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4E3FDDC2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BE5CCC">
        <w:rPr>
          <w:sz w:val="28"/>
          <w:szCs w:val="28"/>
          <w:lang w:eastAsia="en-US"/>
        </w:rPr>
        <w:t xml:space="preserve"> 2071</w:t>
      </w:r>
      <w:r w:rsidR="00F84B36">
        <w:rPr>
          <w:sz w:val="28"/>
          <w:szCs w:val="28"/>
          <w:lang w:eastAsia="en-US"/>
        </w:rPr>
        <w:t xml:space="preserve"> </w:t>
      </w:r>
      <w:r w:rsidR="00BC1428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BC1428">
        <w:rPr>
          <w:sz w:val="28"/>
          <w:szCs w:val="28"/>
          <w:lang w:eastAsia="en-US"/>
        </w:rPr>
        <w:t xml:space="preserve"> </w:t>
      </w:r>
      <w:r w:rsidR="00BE5CCC">
        <w:rPr>
          <w:sz w:val="28"/>
          <w:szCs w:val="28"/>
          <w:lang w:eastAsia="en-US"/>
        </w:rPr>
        <w:t>23</w:t>
      </w:r>
      <w:r w:rsidR="00FA0CE4">
        <w:rPr>
          <w:sz w:val="28"/>
          <w:szCs w:val="28"/>
          <w:lang w:eastAsia="en-US"/>
        </w:rPr>
        <w:t>.03</w:t>
      </w:r>
      <w:r w:rsidR="004916E1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1FA31BCE" w14:textId="6E1146ED" w:rsidR="00C45755" w:rsidRPr="0079460E" w:rsidRDefault="006176E4" w:rsidP="0079460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7E1BDFB2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>
        <w:rPr>
          <w:sz w:val="28"/>
          <w:szCs w:val="28"/>
          <w:lang w:eastAsia="en-US"/>
        </w:rPr>
        <w:t xml:space="preserve">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p w14:paraId="0E619FAF" w14:textId="77777777" w:rsidR="00615B01" w:rsidRDefault="00615B01" w:rsidP="005666A0">
      <w:pPr>
        <w:ind w:firstLine="720"/>
        <w:jc w:val="both"/>
        <w:rPr>
          <w:sz w:val="28"/>
          <w:szCs w:val="28"/>
          <w:lang w:eastAsia="en-US"/>
        </w:rPr>
      </w:pP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3402"/>
        <w:gridCol w:w="1341"/>
      </w:tblGrid>
      <w:tr w:rsidR="00E83687" w:rsidRPr="004412EC" w14:paraId="366A5708" w14:textId="77777777" w:rsidTr="007D3ED7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394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40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7D3ED7">
        <w:trPr>
          <w:trHeight w:val="332"/>
        </w:trPr>
        <w:tc>
          <w:tcPr>
            <w:tcW w:w="1276" w:type="dxa"/>
          </w:tcPr>
          <w:p w14:paraId="027B1525" w14:textId="7841A5A0" w:rsidR="00BC1428" w:rsidRPr="004412EC" w:rsidRDefault="00B35A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5440</w:t>
            </w:r>
          </w:p>
        </w:tc>
        <w:tc>
          <w:tcPr>
            <w:tcW w:w="4394" w:type="dxa"/>
          </w:tcPr>
          <w:p w14:paraId="46E6DAF9" w14:textId="47DE1685" w:rsidR="00BC1428" w:rsidRDefault="00B35A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STEFAN</w:t>
            </w:r>
          </w:p>
        </w:tc>
        <w:tc>
          <w:tcPr>
            <w:tcW w:w="3402" w:type="dxa"/>
          </w:tcPr>
          <w:p w14:paraId="216B5495" w14:textId="2B9A4B81" w:rsidR="00BC1428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VALURENI 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341" w:type="dxa"/>
          </w:tcPr>
          <w:p w14:paraId="2D98A59B" w14:textId="3BD7936C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 w:rsidR="003208F6">
              <w:rPr>
                <w:sz w:val="28"/>
                <w:szCs w:val="28"/>
                <w:lang w:eastAsia="en-US"/>
              </w:rPr>
              <w:t>2007</w:t>
            </w:r>
          </w:p>
        </w:tc>
      </w:tr>
      <w:tr w:rsidR="003208F6" w:rsidRPr="004412EC" w14:paraId="766FBA6B" w14:textId="77777777" w:rsidTr="007D3ED7">
        <w:trPr>
          <w:trHeight w:val="332"/>
        </w:trPr>
        <w:tc>
          <w:tcPr>
            <w:tcW w:w="1276" w:type="dxa"/>
          </w:tcPr>
          <w:p w14:paraId="0C270381" w14:textId="067AD5B5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5287</w:t>
            </w:r>
          </w:p>
        </w:tc>
        <w:tc>
          <w:tcPr>
            <w:tcW w:w="4394" w:type="dxa"/>
          </w:tcPr>
          <w:p w14:paraId="4FBE1D2A" w14:textId="04DB2D35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GAVRILA</w:t>
            </w:r>
          </w:p>
        </w:tc>
        <w:tc>
          <w:tcPr>
            <w:tcW w:w="3402" w:type="dxa"/>
          </w:tcPr>
          <w:p w14:paraId="4B71C207" w14:textId="6A43468A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VALURENI, NR. 200 </w:t>
            </w:r>
          </w:p>
        </w:tc>
        <w:tc>
          <w:tcPr>
            <w:tcW w:w="1341" w:type="dxa"/>
          </w:tcPr>
          <w:p w14:paraId="662D645A" w14:textId="2BC06576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2008</w:t>
            </w:r>
          </w:p>
        </w:tc>
      </w:tr>
      <w:tr w:rsidR="005D5C5E" w:rsidRPr="004412EC" w14:paraId="026EEDB4" w14:textId="77777777" w:rsidTr="007D3ED7">
        <w:trPr>
          <w:trHeight w:val="332"/>
        </w:trPr>
        <w:tc>
          <w:tcPr>
            <w:tcW w:w="1276" w:type="dxa"/>
          </w:tcPr>
          <w:p w14:paraId="64DCEFCA" w14:textId="1C5ABAD7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3209</w:t>
            </w:r>
          </w:p>
        </w:tc>
        <w:tc>
          <w:tcPr>
            <w:tcW w:w="4394" w:type="dxa"/>
          </w:tcPr>
          <w:p w14:paraId="0AE7F1DA" w14:textId="79CB9667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IOAN</w:t>
            </w:r>
          </w:p>
        </w:tc>
        <w:tc>
          <w:tcPr>
            <w:tcW w:w="3402" w:type="dxa"/>
          </w:tcPr>
          <w:p w14:paraId="7F35E706" w14:textId="59BA4C06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NR.204</w:t>
            </w:r>
          </w:p>
        </w:tc>
        <w:tc>
          <w:tcPr>
            <w:tcW w:w="1341" w:type="dxa"/>
          </w:tcPr>
          <w:p w14:paraId="51ECBF2C" w14:textId="72A13B7F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C41FA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2035</w:t>
            </w:r>
          </w:p>
        </w:tc>
      </w:tr>
      <w:tr w:rsidR="005D5C5E" w:rsidRPr="004412EC" w14:paraId="75634174" w14:textId="77777777" w:rsidTr="007D3ED7">
        <w:trPr>
          <w:trHeight w:val="332"/>
        </w:trPr>
        <w:tc>
          <w:tcPr>
            <w:tcW w:w="1276" w:type="dxa"/>
          </w:tcPr>
          <w:p w14:paraId="38389DB7" w14:textId="45C4E5A8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5179</w:t>
            </w:r>
          </w:p>
        </w:tc>
        <w:tc>
          <w:tcPr>
            <w:tcW w:w="4394" w:type="dxa"/>
          </w:tcPr>
          <w:p w14:paraId="6F073B16" w14:textId="7D77B9D0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CSIPAN ERIKA</w:t>
            </w:r>
          </w:p>
        </w:tc>
        <w:tc>
          <w:tcPr>
            <w:tcW w:w="3402" w:type="dxa"/>
          </w:tcPr>
          <w:p w14:paraId="0372B162" w14:textId="2BBA9A46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NR.518</w:t>
            </w:r>
          </w:p>
        </w:tc>
        <w:tc>
          <w:tcPr>
            <w:tcW w:w="1341" w:type="dxa"/>
          </w:tcPr>
          <w:p w14:paraId="620BAFC7" w14:textId="2E746A14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C41FA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2048</w:t>
            </w:r>
          </w:p>
        </w:tc>
      </w:tr>
      <w:tr w:rsidR="005D5C5E" w:rsidRPr="004412EC" w14:paraId="2D11797D" w14:textId="77777777" w:rsidTr="007D3ED7">
        <w:trPr>
          <w:trHeight w:val="332"/>
        </w:trPr>
        <w:tc>
          <w:tcPr>
            <w:tcW w:w="1276" w:type="dxa"/>
          </w:tcPr>
          <w:p w14:paraId="567A2838" w14:textId="41F8FBC1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3721</w:t>
            </w:r>
          </w:p>
        </w:tc>
        <w:tc>
          <w:tcPr>
            <w:tcW w:w="4394" w:type="dxa"/>
          </w:tcPr>
          <w:p w14:paraId="2765E069" w14:textId="519B1DD2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CSISZER BENJAMIN/ILEANA</w:t>
            </w:r>
          </w:p>
        </w:tc>
        <w:tc>
          <w:tcPr>
            <w:tcW w:w="3402" w:type="dxa"/>
          </w:tcPr>
          <w:p w14:paraId="0A5EDD7C" w14:textId="3C53D2BE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313</w:t>
            </w:r>
          </w:p>
        </w:tc>
        <w:tc>
          <w:tcPr>
            <w:tcW w:w="1341" w:type="dxa"/>
          </w:tcPr>
          <w:p w14:paraId="7463A081" w14:textId="516BE176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C41FAD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2049</w:t>
            </w:r>
          </w:p>
        </w:tc>
      </w:tr>
      <w:tr w:rsidR="005D5C5E" w:rsidRPr="004412EC" w14:paraId="66CAD349" w14:textId="77777777" w:rsidTr="007D3ED7">
        <w:trPr>
          <w:trHeight w:val="332"/>
        </w:trPr>
        <w:tc>
          <w:tcPr>
            <w:tcW w:w="1276" w:type="dxa"/>
          </w:tcPr>
          <w:p w14:paraId="7F26EAAC" w14:textId="12CF5B61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6695</w:t>
            </w:r>
          </w:p>
        </w:tc>
        <w:tc>
          <w:tcPr>
            <w:tcW w:w="4394" w:type="dxa"/>
          </w:tcPr>
          <w:p w14:paraId="1305B1E9" w14:textId="767DA9F5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COJOCARU IOANA IULIA</w:t>
            </w:r>
          </w:p>
        </w:tc>
        <w:tc>
          <w:tcPr>
            <w:tcW w:w="3402" w:type="dxa"/>
          </w:tcPr>
          <w:p w14:paraId="5C8700FF" w14:textId="7440335D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678/C</w:t>
            </w:r>
          </w:p>
        </w:tc>
        <w:tc>
          <w:tcPr>
            <w:tcW w:w="1341" w:type="dxa"/>
          </w:tcPr>
          <w:p w14:paraId="423E302C" w14:textId="63DDC781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2042</w:t>
            </w:r>
          </w:p>
        </w:tc>
      </w:tr>
      <w:tr w:rsidR="005D5C5E" w:rsidRPr="004412EC" w14:paraId="367A1300" w14:textId="77777777" w:rsidTr="007D3ED7">
        <w:trPr>
          <w:trHeight w:val="332"/>
        </w:trPr>
        <w:tc>
          <w:tcPr>
            <w:tcW w:w="1276" w:type="dxa"/>
          </w:tcPr>
          <w:p w14:paraId="2289C4E8" w14:textId="4946BD67" w:rsidR="005D5C5E" w:rsidRDefault="005D5C5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3163</w:t>
            </w:r>
          </w:p>
        </w:tc>
        <w:tc>
          <w:tcPr>
            <w:tcW w:w="4394" w:type="dxa"/>
          </w:tcPr>
          <w:p w14:paraId="1A53BC3E" w14:textId="671B8F04" w:rsidR="005D5C5E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FRANCISC/ANDRE</w:t>
            </w:r>
            <w:r w:rsidR="007D3ED7">
              <w:rPr>
                <w:sz w:val="28"/>
                <w:szCs w:val="28"/>
                <w:lang w:eastAsia="en-US"/>
              </w:rPr>
              <w:t>I</w:t>
            </w:r>
          </w:p>
        </w:tc>
        <w:tc>
          <w:tcPr>
            <w:tcW w:w="3402" w:type="dxa"/>
          </w:tcPr>
          <w:p w14:paraId="196966B3" w14:textId="09162189" w:rsidR="005D5C5E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149</w:t>
            </w:r>
          </w:p>
        </w:tc>
        <w:tc>
          <w:tcPr>
            <w:tcW w:w="1341" w:type="dxa"/>
          </w:tcPr>
          <w:p w14:paraId="7B95A223" w14:textId="1808D8A9" w:rsidR="005D5C5E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2066</w:t>
            </w:r>
          </w:p>
        </w:tc>
      </w:tr>
      <w:tr w:rsidR="003208F6" w:rsidRPr="004412EC" w14:paraId="21F0F116" w14:textId="77777777" w:rsidTr="007D3ED7">
        <w:trPr>
          <w:trHeight w:val="332"/>
        </w:trPr>
        <w:tc>
          <w:tcPr>
            <w:tcW w:w="1276" w:type="dxa"/>
          </w:tcPr>
          <w:p w14:paraId="4DE682C6" w14:textId="40F20FE1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4335</w:t>
            </w:r>
          </w:p>
        </w:tc>
        <w:tc>
          <w:tcPr>
            <w:tcW w:w="4394" w:type="dxa"/>
          </w:tcPr>
          <w:p w14:paraId="1F33D101" w14:textId="6C552DE7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ADRIAN MIHAI</w:t>
            </w:r>
          </w:p>
        </w:tc>
        <w:tc>
          <w:tcPr>
            <w:tcW w:w="3402" w:type="dxa"/>
          </w:tcPr>
          <w:p w14:paraId="21E5DC7F" w14:textId="1D2CA28C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576/S/2</w:t>
            </w:r>
          </w:p>
        </w:tc>
        <w:tc>
          <w:tcPr>
            <w:tcW w:w="1341" w:type="dxa"/>
          </w:tcPr>
          <w:p w14:paraId="0A48B268" w14:textId="75C0309B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2070</w:t>
            </w:r>
          </w:p>
        </w:tc>
      </w:tr>
      <w:tr w:rsidR="003208F6" w:rsidRPr="004412EC" w14:paraId="3444BAD2" w14:textId="77777777" w:rsidTr="007D3ED7">
        <w:trPr>
          <w:trHeight w:val="332"/>
        </w:trPr>
        <w:tc>
          <w:tcPr>
            <w:tcW w:w="1276" w:type="dxa"/>
          </w:tcPr>
          <w:p w14:paraId="120EE4BD" w14:textId="34222F49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4394" w:type="dxa"/>
          </w:tcPr>
          <w:p w14:paraId="6069F376" w14:textId="7F0722CA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402" w:type="dxa"/>
          </w:tcPr>
          <w:p w14:paraId="5BADD6AC" w14:textId="243E7447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585</w:t>
            </w:r>
          </w:p>
        </w:tc>
        <w:tc>
          <w:tcPr>
            <w:tcW w:w="1341" w:type="dxa"/>
          </w:tcPr>
          <w:p w14:paraId="37117866" w14:textId="477FD6CF" w:rsidR="003208F6" w:rsidRDefault="003208F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2094</w:t>
            </w:r>
          </w:p>
        </w:tc>
      </w:tr>
      <w:tr w:rsidR="00C41FAD" w:rsidRPr="004412EC" w14:paraId="345E8DD6" w14:textId="77777777" w:rsidTr="007D3ED7">
        <w:trPr>
          <w:trHeight w:val="332"/>
        </w:trPr>
        <w:tc>
          <w:tcPr>
            <w:tcW w:w="1276" w:type="dxa"/>
          </w:tcPr>
          <w:p w14:paraId="7AC1FFE5" w14:textId="38582EAD" w:rsidR="00C41FAD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6026</w:t>
            </w:r>
          </w:p>
        </w:tc>
        <w:tc>
          <w:tcPr>
            <w:tcW w:w="4394" w:type="dxa"/>
          </w:tcPr>
          <w:p w14:paraId="7F82F49D" w14:textId="7EE672DC" w:rsidR="00C41FAD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TEREZ</w:t>
            </w:r>
          </w:p>
        </w:tc>
        <w:tc>
          <w:tcPr>
            <w:tcW w:w="3402" w:type="dxa"/>
          </w:tcPr>
          <w:p w14:paraId="5DEF3820" w14:textId="19088343" w:rsidR="00C41FAD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NR.580</w:t>
            </w:r>
          </w:p>
        </w:tc>
        <w:tc>
          <w:tcPr>
            <w:tcW w:w="1341" w:type="dxa"/>
          </w:tcPr>
          <w:p w14:paraId="3D48FEAA" w14:textId="644F60DC" w:rsidR="00C41FAD" w:rsidRDefault="00C41F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2097</w:t>
            </w:r>
          </w:p>
        </w:tc>
      </w:tr>
      <w:tr w:rsidR="00A23488" w:rsidRPr="004412EC" w14:paraId="597FB7AD" w14:textId="77777777" w:rsidTr="007D3ED7">
        <w:trPr>
          <w:trHeight w:val="332"/>
        </w:trPr>
        <w:tc>
          <w:tcPr>
            <w:tcW w:w="1276" w:type="dxa"/>
          </w:tcPr>
          <w:p w14:paraId="481F3003" w14:textId="2CDEBE66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5875</w:t>
            </w:r>
          </w:p>
        </w:tc>
        <w:tc>
          <w:tcPr>
            <w:tcW w:w="4394" w:type="dxa"/>
          </w:tcPr>
          <w:p w14:paraId="6F81CF82" w14:textId="524E0DE6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MARGIT</w:t>
            </w:r>
          </w:p>
        </w:tc>
        <w:tc>
          <w:tcPr>
            <w:tcW w:w="3402" w:type="dxa"/>
          </w:tcPr>
          <w:p w14:paraId="6202B386" w14:textId="6301D2DA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10</w:t>
            </w:r>
          </w:p>
        </w:tc>
        <w:tc>
          <w:tcPr>
            <w:tcW w:w="1341" w:type="dxa"/>
          </w:tcPr>
          <w:p w14:paraId="1CADFAEB" w14:textId="6DD87134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78</w:t>
            </w:r>
          </w:p>
        </w:tc>
      </w:tr>
      <w:tr w:rsidR="00A23488" w:rsidRPr="004412EC" w14:paraId="0BE18F56" w14:textId="77777777" w:rsidTr="007D3ED7">
        <w:trPr>
          <w:trHeight w:val="332"/>
        </w:trPr>
        <w:tc>
          <w:tcPr>
            <w:tcW w:w="1276" w:type="dxa"/>
          </w:tcPr>
          <w:p w14:paraId="2114C535" w14:textId="6D20BAC1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3211</w:t>
            </w:r>
          </w:p>
        </w:tc>
        <w:tc>
          <w:tcPr>
            <w:tcW w:w="4394" w:type="dxa"/>
          </w:tcPr>
          <w:p w14:paraId="34DE52F4" w14:textId="1D6F81E3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STEFAN </w:t>
            </w:r>
          </w:p>
        </w:tc>
        <w:tc>
          <w:tcPr>
            <w:tcW w:w="3402" w:type="dxa"/>
          </w:tcPr>
          <w:p w14:paraId="5021262B" w14:textId="78907BA1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206</w:t>
            </w:r>
          </w:p>
        </w:tc>
        <w:tc>
          <w:tcPr>
            <w:tcW w:w="1341" w:type="dxa"/>
          </w:tcPr>
          <w:p w14:paraId="22C21D0F" w14:textId="58960AD2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</w:t>
            </w:r>
            <w:r w:rsidR="00482B9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547</w:t>
            </w:r>
          </w:p>
        </w:tc>
      </w:tr>
      <w:tr w:rsidR="00A23488" w:rsidRPr="004412EC" w14:paraId="510A7970" w14:textId="77777777" w:rsidTr="007D3ED7">
        <w:trPr>
          <w:trHeight w:val="332"/>
        </w:trPr>
        <w:tc>
          <w:tcPr>
            <w:tcW w:w="1276" w:type="dxa"/>
          </w:tcPr>
          <w:p w14:paraId="11A9299E" w14:textId="5C8758AC" w:rsidR="00A23488" w:rsidRDefault="00A2348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4334</w:t>
            </w:r>
          </w:p>
        </w:tc>
        <w:tc>
          <w:tcPr>
            <w:tcW w:w="4394" w:type="dxa"/>
          </w:tcPr>
          <w:p w14:paraId="21AE57C9" w14:textId="0F309E6F" w:rsidR="00A23488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ILIE</w:t>
            </w:r>
          </w:p>
        </w:tc>
        <w:tc>
          <w:tcPr>
            <w:tcW w:w="3402" w:type="dxa"/>
          </w:tcPr>
          <w:p w14:paraId="386A7524" w14:textId="6A7FD48C" w:rsidR="00A23488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NR.208</w:t>
            </w:r>
          </w:p>
        </w:tc>
        <w:tc>
          <w:tcPr>
            <w:tcW w:w="1341" w:type="dxa"/>
          </w:tcPr>
          <w:p w14:paraId="671CA59E" w14:textId="466CD78D" w:rsidR="00A23488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746</w:t>
            </w:r>
          </w:p>
        </w:tc>
      </w:tr>
      <w:tr w:rsidR="00C41FAD" w:rsidRPr="004412EC" w14:paraId="6A96AD9A" w14:textId="77777777" w:rsidTr="007D3ED7">
        <w:trPr>
          <w:trHeight w:val="332"/>
        </w:trPr>
        <w:tc>
          <w:tcPr>
            <w:tcW w:w="1276" w:type="dxa"/>
          </w:tcPr>
          <w:p w14:paraId="1981C0D9" w14:textId="3D7E9069" w:rsidR="00C41FAD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3255</w:t>
            </w:r>
          </w:p>
        </w:tc>
        <w:tc>
          <w:tcPr>
            <w:tcW w:w="4394" w:type="dxa"/>
          </w:tcPr>
          <w:p w14:paraId="21D00A38" w14:textId="11D16009" w:rsidR="00C41FAD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ADALBERT</w:t>
            </w:r>
          </w:p>
        </w:tc>
        <w:tc>
          <w:tcPr>
            <w:tcW w:w="3402" w:type="dxa"/>
          </w:tcPr>
          <w:p w14:paraId="4524C176" w14:textId="2BFB72CD" w:rsidR="00C41FAD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250</w:t>
            </w:r>
          </w:p>
        </w:tc>
        <w:tc>
          <w:tcPr>
            <w:tcW w:w="1341" w:type="dxa"/>
          </w:tcPr>
          <w:p w14:paraId="2E1EB1C5" w14:textId="40B08532" w:rsidR="00C41FAD" w:rsidRDefault="00482B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802</w:t>
            </w:r>
          </w:p>
        </w:tc>
      </w:tr>
      <w:tr w:rsidR="002028F2" w:rsidRPr="004412EC" w14:paraId="4E64371D" w14:textId="77777777" w:rsidTr="007D3ED7">
        <w:trPr>
          <w:trHeight w:val="332"/>
        </w:trPr>
        <w:tc>
          <w:tcPr>
            <w:tcW w:w="1276" w:type="dxa"/>
          </w:tcPr>
          <w:p w14:paraId="5ED22697" w14:textId="64DA2CEF" w:rsidR="002028F2" w:rsidRDefault="00935EB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6465</w:t>
            </w:r>
          </w:p>
        </w:tc>
        <w:tc>
          <w:tcPr>
            <w:tcW w:w="4394" w:type="dxa"/>
          </w:tcPr>
          <w:p w14:paraId="3F1F5489" w14:textId="47E9A671" w:rsidR="002028F2" w:rsidRDefault="00935EB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CORNEL</w:t>
            </w:r>
          </w:p>
        </w:tc>
        <w:tc>
          <w:tcPr>
            <w:tcW w:w="3402" w:type="dxa"/>
          </w:tcPr>
          <w:p w14:paraId="2FFAD1E7" w14:textId="7C14B98D" w:rsidR="00935EB1" w:rsidRDefault="00935EB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173</w:t>
            </w:r>
          </w:p>
        </w:tc>
        <w:tc>
          <w:tcPr>
            <w:tcW w:w="1341" w:type="dxa"/>
          </w:tcPr>
          <w:p w14:paraId="4453655B" w14:textId="159BED0F" w:rsidR="002028F2" w:rsidRDefault="00935EB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D.I.6947</w:t>
            </w:r>
          </w:p>
        </w:tc>
      </w:tr>
      <w:tr w:rsidR="00637837" w:rsidRPr="004412EC" w14:paraId="2E3C1922" w14:textId="77777777" w:rsidTr="007D3ED7">
        <w:trPr>
          <w:trHeight w:val="332"/>
        </w:trPr>
        <w:tc>
          <w:tcPr>
            <w:tcW w:w="1276" w:type="dxa"/>
          </w:tcPr>
          <w:p w14:paraId="705A4422" w14:textId="27B1BD5D" w:rsidR="00637837" w:rsidRDefault="006378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6889</w:t>
            </w:r>
          </w:p>
        </w:tc>
        <w:tc>
          <w:tcPr>
            <w:tcW w:w="4394" w:type="dxa"/>
          </w:tcPr>
          <w:p w14:paraId="51F4CE5A" w14:textId="2C7E15D5" w:rsidR="00637837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VLAIC IOAN</w:t>
            </w:r>
          </w:p>
        </w:tc>
        <w:tc>
          <w:tcPr>
            <w:tcW w:w="3402" w:type="dxa"/>
          </w:tcPr>
          <w:p w14:paraId="379D323B" w14:textId="42B6ED53" w:rsidR="00637837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324</w:t>
            </w:r>
          </w:p>
        </w:tc>
        <w:tc>
          <w:tcPr>
            <w:tcW w:w="1341" w:type="dxa"/>
          </w:tcPr>
          <w:p w14:paraId="249CCB9D" w14:textId="40CED2C7" w:rsidR="00637837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P.585</w:t>
            </w:r>
          </w:p>
        </w:tc>
      </w:tr>
      <w:tr w:rsidR="00800886" w:rsidRPr="004412EC" w14:paraId="5AE39E7E" w14:textId="77777777" w:rsidTr="007D3ED7">
        <w:trPr>
          <w:trHeight w:val="332"/>
        </w:trPr>
        <w:tc>
          <w:tcPr>
            <w:tcW w:w="1276" w:type="dxa"/>
          </w:tcPr>
          <w:p w14:paraId="2417C255" w14:textId="79EE6CBD" w:rsidR="00800886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469</w:t>
            </w:r>
          </w:p>
        </w:tc>
        <w:tc>
          <w:tcPr>
            <w:tcW w:w="4394" w:type="dxa"/>
          </w:tcPr>
          <w:p w14:paraId="3E86F2E6" w14:textId="3FBB5CA6" w:rsidR="00800886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TIMAR GHEORGHE</w:t>
            </w:r>
          </w:p>
        </w:tc>
        <w:tc>
          <w:tcPr>
            <w:tcW w:w="3402" w:type="dxa"/>
          </w:tcPr>
          <w:p w14:paraId="5A2127FC" w14:textId="687701E1" w:rsidR="00800886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388</w:t>
            </w:r>
          </w:p>
        </w:tc>
        <w:tc>
          <w:tcPr>
            <w:tcW w:w="1341" w:type="dxa"/>
          </w:tcPr>
          <w:p w14:paraId="4507E4DC" w14:textId="23D73918" w:rsidR="00800886" w:rsidRDefault="00800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T.874</w:t>
            </w:r>
          </w:p>
        </w:tc>
      </w:tr>
      <w:tr w:rsidR="00CD3385" w:rsidRPr="004412EC" w14:paraId="25A959CD" w14:textId="77777777" w:rsidTr="007D3ED7">
        <w:trPr>
          <w:trHeight w:val="332"/>
        </w:trPr>
        <w:tc>
          <w:tcPr>
            <w:tcW w:w="1276" w:type="dxa"/>
          </w:tcPr>
          <w:p w14:paraId="3A44C850" w14:textId="40009945" w:rsidR="00CD3385" w:rsidRDefault="00CD33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1126</w:t>
            </w:r>
          </w:p>
        </w:tc>
        <w:tc>
          <w:tcPr>
            <w:tcW w:w="4394" w:type="dxa"/>
          </w:tcPr>
          <w:p w14:paraId="7BC56B91" w14:textId="68F107BD" w:rsidR="00CD3385" w:rsidRDefault="00CD33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SOPTEREAN MARIA / FLORIN</w:t>
            </w:r>
          </w:p>
        </w:tc>
        <w:tc>
          <w:tcPr>
            <w:tcW w:w="3402" w:type="dxa"/>
          </w:tcPr>
          <w:p w14:paraId="5FBC96F4" w14:textId="59A81165" w:rsidR="00CD3385" w:rsidRDefault="00CD33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678/H</w:t>
            </w:r>
          </w:p>
        </w:tc>
        <w:tc>
          <w:tcPr>
            <w:tcW w:w="1341" w:type="dxa"/>
          </w:tcPr>
          <w:p w14:paraId="60F80374" w14:textId="75873345" w:rsidR="00CD3385" w:rsidRDefault="00CD33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427</w:t>
            </w:r>
          </w:p>
        </w:tc>
      </w:tr>
      <w:tr w:rsidR="00063D85" w:rsidRPr="004412EC" w14:paraId="45FE74BB" w14:textId="77777777" w:rsidTr="007D3ED7">
        <w:trPr>
          <w:trHeight w:val="332"/>
        </w:trPr>
        <w:tc>
          <w:tcPr>
            <w:tcW w:w="1276" w:type="dxa"/>
          </w:tcPr>
          <w:p w14:paraId="3D42A9E2" w14:textId="53A18012" w:rsidR="00063D85" w:rsidRDefault="00063D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5154</w:t>
            </w:r>
          </w:p>
        </w:tc>
        <w:tc>
          <w:tcPr>
            <w:tcW w:w="4394" w:type="dxa"/>
          </w:tcPr>
          <w:p w14:paraId="417C2303" w14:textId="5ACE9F07" w:rsidR="00063D85" w:rsidRDefault="00063D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STAN DOREL BOGDAN</w:t>
            </w:r>
          </w:p>
        </w:tc>
        <w:tc>
          <w:tcPr>
            <w:tcW w:w="3402" w:type="dxa"/>
          </w:tcPr>
          <w:p w14:paraId="5257F0BF" w14:textId="4ADA19C4" w:rsidR="00063D85" w:rsidRDefault="00063D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92</w:t>
            </w:r>
          </w:p>
        </w:tc>
        <w:tc>
          <w:tcPr>
            <w:tcW w:w="1341" w:type="dxa"/>
          </w:tcPr>
          <w:p w14:paraId="12BBB43E" w14:textId="1EC03D13" w:rsidR="00063D85" w:rsidRDefault="00063D8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865</w:t>
            </w:r>
          </w:p>
        </w:tc>
      </w:tr>
      <w:tr w:rsidR="005B2759" w:rsidRPr="004412EC" w14:paraId="341BE3C1" w14:textId="77777777" w:rsidTr="007D3ED7">
        <w:trPr>
          <w:trHeight w:val="332"/>
        </w:trPr>
        <w:tc>
          <w:tcPr>
            <w:tcW w:w="1276" w:type="dxa"/>
          </w:tcPr>
          <w:p w14:paraId="208B02F3" w14:textId="74169879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4914</w:t>
            </w:r>
          </w:p>
        </w:tc>
        <w:tc>
          <w:tcPr>
            <w:tcW w:w="4394" w:type="dxa"/>
          </w:tcPr>
          <w:p w14:paraId="0FFCECF6" w14:textId="47BC8199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VASILE -IULIU</w:t>
            </w:r>
          </w:p>
        </w:tc>
        <w:tc>
          <w:tcPr>
            <w:tcW w:w="3402" w:type="dxa"/>
          </w:tcPr>
          <w:p w14:paraId="751B542F" w14:textId="33CB041F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NR.537A</w:t>
            </w:r>
          </w:p>
        </w:tc>
        <w:tc>
          <w:tcPr>
            <w:tcW w:w="1341" w:type="dxa"/>
          </w:tcPr>
          <w:p w14:paraId="34797F78" w14:textId="3884DF85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850</w:t>
            </w:r>
          </w:p>
        </w:tc>
      </w:tr>
      <w:tr w:rsidR="005B2759" w:rsidRPr="004412EC" w14:paraId="7E38C2CD" w14:textId="77777777" w:rsidTr="007D3ED7">
        <w:trPr>
          <w:trHeight w:val="332"/>
        </w:trPr>
        <w:tc>
          <w:tcPr>
            <w:tcW w:w="1276" w:type="dxa"/>
          </w:tcPr>
          <w:p w14:paraId="5373F815" w14:textId="570BC430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1460</w:t>
            </w:r>
          </w:p>
        </w:tc>
        <w:tc>
          <w:tcPr>
            <w:tcW w:w="4394" w:type="dxa"/>
          </w:tcPr>
          <w:p w14:paraId="230123FC" w14:textId="1C63A531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MUNTEAN S. LEVENTE</w:t>
            </w:r>
          </w:p>
        </w:tc>
        <w:tc>
          <w:tcPr>
            <w:tcW w:w="3402" w:type="dxa"/>
          </w:tcPr>
          <w:p w14:paraId="7DCE32AA" w14:textId="603E9F11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NR.45</w:t>
            </w:r>
          </w:p>
        </w:tc>
        <w:tc>
          <w:tcPr>
            <w:tcW w:w="1341" w:type="dxa"/>
          </w:tcPr>
          <w:p w14:paraId="6A7AA5D5" w14:textId="2A927CA3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T.834</w:t>
            </w:r>
          </w:p>
        </w:tc>
      </w:tr>
      <w:tr w:rsidR="005B2759" w:rsidRPr="004412EC" w14:paraId="24145B0E" w14:textId="77777777" w:rsidTr="007D3ED7">
        <w:trPr>
          <w:trHeight w:val="332"/>
        </w:trPr>
        <w:tc>
          <w:tcPr>
            <w:tcW w:w="1276" w:type="dxa"/>
          </w:tcPr>
          <w:p w14:paraId="1C101820" w14:textId="64BE3613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5159</w:t>
            </w:r>
          </w:p>
        </w:tc>
        <w:tc>
          <w:tcPr>
            <w:tcW w:w="4394" w:type="dxa"/>
          </w:tcPr>
          <w:p w14:paraId="307A359A" w14:textId="252F280D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FLORICA</w:t>
            </w:r>
          </w:p>
        </w:tc>
        <w:tc>
          <w:tcPr>
            <w:tcW w:w="3402" w:type="dxa"/>
          </w:tcPr>
          <w:p w14:paraId="5B6734B4" w14:textId="4FC093A3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635</w:t>
            </w:r>
          </w:p>
        </w:tc>
        <w:tc>
          <w:tcPr>
            <w:tcW w:w="1341" w:type="dxa"/>
          </w:tcPr>
          <w:p w14:paraId="215DBC7A" w14:textId="5BA38613" w:rsidR="005B2759" w:rsidRDefault="005B27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831</w:t>
            </w:r>
          </w:p>
        </w:tc>
      </w:tr>
      <w:tr w:rsidR="005B2759" w:rsidRPr="004412EC" w14:paraId="772AB291" w14:textId="77777777" w:rsidTr="007D3ED7">
        <w:trPr>
          <w:trHeight w:val="332"/>
        </w:trPr>
        <w:tc>
          <w:tcPr>
            <w:tcW w:w="1276" w:type="dxa"/>
          </w:tcPr>
          <w:p w14:paraId="05691112" w14:textId="52C2BA15" w:rsidR="005B2759" w:rsidRDefault="00966A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6971</w:t>
            </w:r>
          </w:p>
        </w:tc>
        <w:tc>
          <w:tcPr>
            <w:tcW w:w="4394" w:type="dxa"/>
          </w:tcPr>
          <w:p w14:paraId="2AC09005" w14:textId="0D84411E" w:rsidR="005B2759" w:rsidRDefault="00966A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MOSNEAG ANDREI MARIAN</w:t>
            </w:r>
          </w:p>
        </w:tc>
        <w:tc>
          <w:tcPr>
            <w:tcW w:w="3402" w:type="dxa"/>
          </w:tcPr>
          <w:p w14:paraId="3861D74C" w14:textId="374EEC60" w:rsidR="005B2759" w:rsidRDefault="00966A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716H</w:t>
            </w:r>
          </w:p>
        </w:tc>
        <w:tc>
          <w:tcPr>
            <w:tcW w:w="1341" w:type="dxa"/>
          </w:tcPr>
          <w:p w14:paraId="1C8D6364" w14:textId="3A9EBDD2" w:rsidR="005B2759" w:rsidRDefault="00966A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564</w:t>
            </w:r>
          </w:p>
        </w:tc>
      </w:tr>
      <w:tr w:rsidR="009562A6" w:rsidRPr="004412EC" w14:paraId="1611042B" w14:textId="77777777" w:rsidTr="007D3ED7">
        <w:trPr>
          <w:trHeight w:val="332"/>
        </w:trPr>
        <w:tc>
          <w:tcPr>
            <w:tcW w:w="1276" w:type="dxa"/>
          </w:tcPr>
          <w:p w14:paraId="7D7AF550" w14:textId="08DB0A0D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6153</w:t>
            </w:r>
          </w:p>
        </w:tc>
        <w:tc>
          <w:tcPr>
            <w:tcW w:w="4394" w:type="dxa"/>
          </w:tcPr>
          <w:p w14:paraId="71220348" w14:textId="0B69A414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MOLNAR LASZLO</w:t>
            </w:r>
          </w:p>
        </w:tc>
        <w:tc>
          <w:tcPr>
            <w:tcW w:w="3402" w:type="dxa"/>
          </w:tcPr>
          <w:p w14:paraId="40E4DFDC" w14:textId="472CA005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127</w:t>
            </w:r>
          </w:p>
        </w:tc>
        <w:tc>
          <w:tcPr>
            <w:tcW w:w="1341" w:type="dxa"/>
          </w:tcPr>
          <w:p w14:paraId="276CDAC2" w14:textId="4F8154F4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P.563</w:t>
            </w:r>
          </w:p>
        </w:tc>
      </w:tr>
      <w:tr w:rsidR="009562A6" w:rsidRPr="004412EC" w14:paraId="454B4115" w14:textId="77777777" w:rsidTr="007D3ED7">
        <w:trPr>
          <w:trHeight w:val="332"/>
        </w:trPr>
        <w:tc>
          <w:tcPr>
            <w:tcW w:w="1276" w:type="dxa"/>
          </w:tcPr>
          <w:p w14:paraId="38355101" w14:textId="13EE836C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4558</w:t>
            </w:r>
          </w:p>
        </w:tc>
        <w:tc>
          <w:tcPr>
            <w:tcW w:w="4394" w:type="dxa"/>
          </w:tcPr>
          <w:p w14:paraId="70715CCA" w14:textId="5BCFB919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TIBERIU</w:t>
            </w:r>
          </w:p>
        </w:tc>
        <w:tc>
          <w:tcPr>
            <w:tcW w:w="3402" w:type="dxa"/>
          </w:tcPr>
          <w:p w14:paraId="4801B1E2" w14:textId="269A8A03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341" w:type="dxa"/>
          </w:tcPr>
          <w:p w14:paraId="041218BA" w14:textId="378EE017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P.552</w:t>
            </w:r>
          </w:p>
        </w:tc>
      </w:tr>
      <w:tr w:rsidR="009562A6" w:rsidRPr="004412EC" w14:paraId="3B7DEE80" w14:textId="77777777" w:rsidTr="007D3ED7">
        <w:trPr>
          <w:trHeight w:val="332"/>
        </w:trPr>
        <w:tc>
          <w:tcPr>
            <w:tcW w:w="1276" w:type="dxa"/>
          </w:tcPr>
          <w:p w14:paraId="301C0883" w14:textId="1B45E830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5494</w:t>
            </w:r>
          </w:p>
        </w:tc>
        <w:tc>
          <w:tcPr>
            <w:tcW w:w="4394" w:type="dxa"/>
          </w:tcPr>
          <w:p w14:paraId="3E7F4C6D" w14:textId="77A8C738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TIBOR</w:t>
            </w:r>
          </w:p>
        </w:tc>
        <w:tc>
          <w:tcPr>
            <w:tcW w:w="3402" w:type="dxa"/>
          </w:tcPr>
          <w:p w14:paraId="34A3CC56" w14:textId="3E58ED1C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341" w:type="dxa"/>
          </w:tcPr>
          <w:p w14:paraId="0AE2D7D0" w14:textId="35FEB84D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P.555</w:t>
            </w:r>
          </w:p>
        </w:tc>
      </w:tr>
      <w:tr w:rsidR="009562A6" w:rsidRPr="004412EC" w14:paraId="07BF76FE" w14:textId="77777777" w:rsidTr="007D3ED7">
        <w:trPr>
          <w:trHeight w:val="332"/>
        </w:trPr>
        <w:tc>
          <w:tcPr>
            <w:tcW w:w="1276" w:type="dxa"/>
          </w:tcPr>
          <w:p w14:paraId="5B8E89BB" w14:textId="66F8BB30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6701</w:t>
            </w:r>
          </w:p>
        </w:tc>
        <w:tc>
          <w:tcPr>
            <w:tcW w:w="4394" w:type="dxa"/>
          </w:tcPr>
          <w:p w14:paraId="0646BDBA" w14:textId="314256A8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CSEH ILDIKO CSILLA</w:t>
            </w:r>
          </w:p>
        </w:tc>
        <w:tc>
          <w:tcPr>
            <w:tcW w:w="3402" w:type="dxa"/>
          </w:tcPr>
          <w:p w14:paraId="62E94689" w14:textId="6FAC41FE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171A</w:t>
            </w:r>
          </w:p>
        </w:tc>
        <w:tc>
          <w:tcPr>
            <w:tcW w:w="1341" w:type="dxa"/>
          </w:tcPr>
          <w:p w14:paraId="2A43D7ED" w14:textId="3F2347E2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P.529</w:t>
            </w:r>
          </w:p>
        </w:tc>
      </w:tr>
      <w:tr w:rsidR="009562A6" w:rsidRPr="004412EC" w14:paraId="5450CD5D" w14:textId="77777777" w:rsidTr="007D3ED7">
        <w:trPr>
          <w:trHeight w:val="332"/>
        </w:trPr>
        <w:tc>
          <w:tcPr>
            <w:tcW w:w="1276" w:type="dxa"/>
          </w:tcPr>
          <w:p w14:paraId="00FDF6E6" w14:textId="278B93CC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3275</w:t>
            </w:r>
          </w:p>
        </w:tc>
        <w:tc>
          <w:tcPr>
            <w:tcW w:w="4394" w:type="dxa"/>
          </w:tcPr>
          <w:p w14:paraId="29F58642" w14:textId="438C98FD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VARGA JANOS</w:t>
            </w:r>
          </w:p>
        </w:tc>
        <w:tc>
          <w:tcPr>
            <w:tcW w:w="3402" w:type="dxa"/>
          </w:tcPr>
          <w:p w14:paraId="4B2C6E5D" w14:textId="304958E4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VALURENI,265A</w:t>
            </w:r>
          </w:p>
        </w:tc>
        <w:tc>
          <w:tcPr>
            <w:tcW w:w="1341" w:type="dxa"/>
          </w:tcPr>
          <w:p w14:paraId="0292C9B5" w14:textId="38CCCD79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881</w:t>
            </w:r>
          </w:p>
        </w:tc>
      </w:tr>
      <w:tr w:rsidR="009562A6" w:rsidRPr="004412EC" w14:paraId="1EB579E4" w14:textId="77777777" w:rsidTr="007D3ED7">
        <w:trPr>
          <w:trHeight w:val="332"/>
        </w:trPr>
        <w:tc>
          <w:tcPr>
            <w:tcW w:w="1276" w:type="dxa"/>
          </w:tcPr>
          <w:p w14:paraId="0134A550" w14:textId="2E47CDBF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6042</w:t>
            </w:r>
          </w:p>
        </w:tc>
        <w:tc>
          <w:tcPr>
            <w:tcW w:w="4394" w:type="dxa"/>
          </w:tcPr>
          <w:p w14:paraId="5BB6B132" w14:textId="7789F953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VARGA ALEX TIHAMER</w:t>
            </w:r>
          </w:p>
        </w:tc>
        <w:tc>
          <w:tcPr>
            <w:tcW w:w="3402" w:type="dxa"/>
          </w:tcPr>
          <w:p w14:paraId="0AB8C1C8" w14:textId="26D27BBE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126</w:t>
            </w:r>
          </w:p>
        </w:tc>
        <w:tc>
          <w:tcPr>
            <w:tcW w:w="1341" w:type="dxa"/>
          </w:tcPr>
          <w:p w14:paraId="6CEEC2D6" w14:textId="3D5AB331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879</w:t>
            </w:r>
          </w:p>
        </w:tc>
      </w:tr>
      <w:tr w:rsidR="009562A6" w:rsidRPr="004412EC" w14:paraId="0E97E1D1" w14:textId="77777777" w:rsidTr="007D3ED7">
        <w:trPr>
          <w:trHeight w:val="332"/>
        </w:trPr>
        <w:tc>
          <w:tcPr>
            <w:tcW w:w="1276" w:type="dxa"/>
          </w:tcPr>
          <w:p w14:paraId="7EA8F5FC" w14:textId="7B063AA0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394" w:type="dxa"/>
          </w:tcPr>
          <w:p w14:paraId="32F1BA8F" w14:textId="4844F9C1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TEGLAS CAROL</w:t>
            </w:r>
          </w:p>
        </w:tc>
        <w:tc>
          <w:tcPr>
            <w:tcW w:w="3402" w:type="dxa"/>
          </w:tcPr>
          <w:p w14:paraId="7E8EDD15" w14:textId="28A067C0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34</w:t>
            </w:r>
          </w:p>
        </w:tc>
        <w:tc>
          <w:tcPr>
            <w:tcW w:w="1341" w:type="dxa"/>
          </w:tcPr>
          <w:p w14:paraId="49C4665D" w14:textId="19DF4DBA" w:rsidR="009562A6" w:rsidRDefault="009562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872</w:t>
            </w:r>
          </w:p>
        </w:tc>
      </w:tr>
      <w:tr w:rsidR="00346794" w:rsidRPr="004412EC" w14:paraId="5ED5F37B" w14:textId="77777777" w:rsidTr="007D3ED7">
        <w:trPr>
          <w:trHeight w:val="332"/>
        </w:trPr>
        <w:tc>
          <w:tcPr>
            <w:tcW w:w="1276" w:type="dxa"/>
          </w:tcPr>
          <w:p w14:paraId="1C07CF46" w14:textId="6B157393" w:rsidR="00346794" w:rsidRDefault="0034679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1059</w:t>
            </w:r>
          </w:p>
        </w:tc>
        <w:tc>
          <w:tcPr>
            <w:tcW w:w="4394" w:type="dxa"/>
          </w:tcPr>
          <w:p w14:paraId="72A76B78" w14:textId="527142BF" w:rsidR="00346794" w:rsidRDefault="0034679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SERBEZAN COSMIN/RAMONA</w:t>
            </w:r>
          </w:p>
        </w:tc>
        <w:tc>
          <w:tcPr>
            <w:tcW w:w="3402" w:type="dxa"/>
          </w:tcPr>
          <w:p w14:paraId="1BD2DFE5" w14:textId="4B415811" w:rsidR="00346794" w:rsidRDefault="0034679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678/F</w:t>
            </w:r>
          </w:p>
        </w:tc>
        <w:tc>
          <w:tcPr>
            <w:tcW w:w="1341" w:type="dxa"/>
          </w:tcPr>
          <w:p w14:paraId="03E40D11" w14:textId="0588319E" w:rsidR="00346794" w:rsidRDefault="0034679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863</w:t>
            </w:r>
          </w:p>
        </w:tc>
      </w:tr>
      <w:tr w:rsidR="00D52562" w:rsidRPr="004412EC" w14:paraId="6344067D" w14:textId="77777777" w:rsidTr="007D3ED7">
        <w:trPr>
          <w:trHeight w:val="332"/>
        </w:trPr>
        <w:tc>
          <w:tcPr>
            <w:tcW w:w="1276" w:type="dxa"/>
          </w:tcPr>
          <w:p w14:paraId="098CE156" w14:textId="1A0971F0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5391</w:t>
            </w:r>
          </w:p>
        </w:tc>
        <w:tc>
          <w:tcPr>
            <w:tcW w:w="4394" w:type="dxa"/>
          </w:tcPr>
          <w:p w14:paraId="7CAD62B3" w14:textId="63633BAB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URSAN IOANA D./SERGIU</w:t>
            </w:r>
          </w:p>
        </w:tc>
        <w:tc>
          <w:tcPr>
            <w:tcW w:w="3402" w:type="dxa"/>
          </w:tcPr>
          <w:p w14:paraId="22B071A7" w14:textId="2605FFD0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537/A</w:t>
            </w:r>
          </w:p>
        </w:tc>
        <w:tc>
          <w:tcPr>
            <w:tcW w:w="1341" w:type="dxa"/>
          </w:tcPr>
          <w:p w14:paraId="6604DAA0" w14:textId="2C15BA4A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878</w:t>
            </w:r>
          </w:p>
        </w:tc>
      </w:tr>
      <w:tr w:rsidR="00D52562" w:rsidRPr="004412EC" w14:paraId="5EBEE29E" w14:textId="77777777" w:rsidTr="007D3ED7">
        <w:trPr>
          <w:trHeight w:val="332"/>
        </w:trPr>
        <w:tc>
          <w:tcPr>
            <w:tcW w:w="1276" w:type="dxa"/>
          </w:tcPr>
          <w:p w14:paraId="34DC7EFD" w14:textId="638D4DD8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4394" w:type="dxa"/>
          </w:tcPr>
          <w:p w14:paraId="0A008628" w14:textId="332979EB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402" w:type="dxa"/>
          </w:tcPr>
          <w:p w14:paraId="512762A1" w14:textId="39E9D224" w:rsidR="00D52562" w:rsidRDefault="00D5256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CRISTESTI,NR. </w:t>
            </w:r>
            <w:r w:rsidR="0079460E"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341" w:type="dxa"/>
          </w:tcPr>
          <w:p w14:paraId="6EFF99DF" w14:textId="259B854E" w:rsidR="00D52562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566</w:t>
            </w:r>
          </w:p>
        </w:tc>
      </w:tr>
      <w:tr w:rsidR="0079460E" w:rsidRPr="004412EC" w14:paraId="6FA65639" w14:textId="77777777" w:rsidTr="007D3ED7">
        <w:trPr>
          <w:trHeight w:val="332"/>
        </w:trPr>
        <w:tc>
          <w:tcPr>
            <w:tcW w:w="1276" w:type="dxa"/>
          </w:tcPr>
          <w:p w14:paraId="0363E65E" w14:textId="4F8BB75B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6417</w:t>
            </w:r>
          </w:p>
        </w:tc>
        <w:tc>
          <w:tcPr>
            <w:tcW w:w="4394" w:type="dxa"/>
          </w:tcPr>
          <w:p w14:paraId="2A894D70" w14:textId="215ACA44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OLTEAN IONUT AURELIAN</w:t>
            </w:r>
          </w:p>
        </w:tc>
        <w:tc>
          <w:tcPr>
            <w:tcW w:w="3402" w:type="dxa"/>
          </w:tcPr>
          <w:p w14:paraId="706C7862" w14:textId="10355A4C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Tg. Mures, Aleea Covasna </w:t>
            </w:r>
          </w:p>
        </w:tc>
        <w:tc>
          <w:tcPr>
            <w:tcW w:w="1341" w:type="dxa"/>
          </w:tcPr>
          <w:p w14:paraId="0C53385F" w14:textId="361A2F76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841</w:t>
            </w:r>
          </w:p>
        </w:tc>
      </w:tr>
      <w:tr w:rsidR="0079460E" w:rsidRPr="004412EC" w14:paraId="5B410DBE" w14:textId="77777777" w:rsidTr="007D3ED7">
        <w:trPr>
          <w:trHeight w:val="332"/>
        </w:trPr>
        <w:tc>
          <w:tcPr>
            <w:tcW w:w="1276" w:type="dxa"/>
          </w:tcPr>
          <w:p w14:paraId="0B3004E5" w14:textId="27C727F9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6022</w:t>
            </w:r>
          </w:p>
        </w:tc>
        <w:tc>
          <w:tcPr>
            <w:tcW w:w="4394" w:type="dxa"/>
          </w:tcPr>
          <w:p w14:paraId="4C387E23" w14:textId="34A72A5B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SIKLODI ALEXANDRU T.</w:t>
            </w:r>
          </w:p>
        </w:tc>
        <w:tc>
          <w:tcPr>
            <w:tcW w:w="3402" w:type="dxa"/>
          </w:tcPr>
          <w:p w14:paraId="2E4BE05B" w14:textId="2811D9AD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474</w:t>
            </w:r>
          </w:p>
        </w:tc>
        <w:tc>
          <w:tcPr>
            <w:tcW w:w="1341" w:type="dxa"/>
          </w:tcPr>
          <w:p w14:paraId="2FEABC28" w14:textId="1B4B62CE" w:rsidR="0079460E" w:rsidRDefault="0079460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578</w:t>
            </w:r>
          </w:p>
        </w:tc>
      </w:tr>
      <w:tr w:rsidR="002B3282" w:rsidRPr="004412EC" w14:paraId="2447681F" w14:textId="77777777" w:rsidTr="007D3ED7">
        <w:trPr>
          <w:trHeight w:val="332"/>
        </w:trPr>
        <w:tc>
          <w:tcPr>
            <w:tcW w:w="1276" w:type="dxa"/>
          </w:tcPr>
          <w:p w14:paraId="2BB53F9D" w14:textId="6D81DBAA" w:rsidR="002B3282" w:rsidRDefault="002B328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563</w:t>
            </w:r>
          </w:p>
        </w:tc>
        <w:tc>
          <w:tcPr>
            <w:tcW w:w="4394" w:type="dxa"/>
          </w:tcPr>
          <w:p w14:paraId="6356357C" w14:textId="1B5CA4A6" w:rsidR="002B3282" w:rsidRDefault="002B328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S.C.SHINE </w:t>
            </w:r>
            <w:r w:rsidR="00F90E9E">
              <w:rPr>
                <w:sz w:val="28"/>
                <w:szCs w:val="28"/>
                <w:lang w:eastAsia="en-US"/>
              </w:rPr>
              <w:t>GLASS RUBIN</w:t>
            </w:r>
          </w:p>
        </w:tc>
        <w:tc>
          <w:tcPr>
            <w:tcW w:w="3402" w:type="dxa"/>
          </w:tcPr>
          <w:p w14:paraId="7D4ED2E0" w14:textId="61C693B8" w:rsidR="002B3282" w:rsidRDefault="00F90E9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252C</w:t>
            </w:r>
          </w:p>
        </w:tc>
        <w:tc>
          <w:tcPr>
            <w:tcW w:w="1341" w:type="dxa"/>
          </w:tcPr>
          <w:p w14:paraId="53FCCCBE" w14:textId="6DE2183B" w:rsidR="002B3282" w:rsidRDefault="00F90E9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P.546</w:t>
            </w:r>
          </w:p>
        </w:tc>
      </w:tr>
      <w:tr w:rsidR="00F90E9E" w:rsidRPr="004412EC" w14:paraId="7AF224EF" w14:textId="77777777" w:rsidTr="007D3ED7">
        <w:trPr>
          <w:trHeight w:val="332"/>
        </w:trPr>
        <w:tc>
          <w:tcPr>
            <w:tcW w:w="1276" w:type="dxa"/>
          </w:tcPr>
          <w:p w14:paraId="48F722F9" w14:textId="77777777" w:rsidR="00F90E9E" w:rsidRDefault="00F90E9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C0585B8" w14:textId="274A8038" w:rsidR="00F90E9E" w:rsidRDefault="00F90E9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ROHID CONSTRUCT PRESTCO</w:t>
            </w:r>
            <w:r w:rsidR="007D3ED7">
              <w:rPr>
                <w:sz w:val="28"/>
                <w:szCs w:val="28"/>
                <w:lang w:eastAsia="en-US"/>
              </w:rPr>
              <w:t>M</w:t>
            </w:r>
          </w:p>
        </w:tc>
        <w:tc>
          <w:tcPr>
            <w:tcW w:w="3402" w:type="dxa"/>
          </w:tcPr>
          <w:p w14:paraId="0AE7C6D4" w14:textId="3855F87F" w:rsidR="00F90E9E" w:rsidRDefault="00F90E9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SG.DE MURES</w:t>
            </w:r>
          </w:p>
        </w:tc>
        <w:tc>
          <w:tcPr>
            <w:tcW w:w="1341" w:type="dxa"/>
          </w:tcPr>
          <w:p w14:paraId="78C36477" w14:textId="16A745EE" w:rsidR="00F90E9E" w:rsidRDefault="00F90E9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P.1505</w:t>
            </w:r>
          </w:p>
        </w:tc>
      </w:tr>
    </w:tbl>
    <w:p w14:paraId="34867071" w14:textId="77777777" w:rsidR="0062589E" w:rsidRDefault="0062589E" w:rsidP="00F90E9E">
      <w:pPr>
        <w:jc w:val="both"/>
        <w:rPr>
          <w:sz w:val="28"/>
          <w:szCs w:val="28"/>
          <w:lang w:eastAsia="en-US"/>
        </w:rPr>
      </w:pPr>
    </w:p>
    <w:p w14:paraId="2EFCC809" w14:textId="3A539BA2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20A2102D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BE5CCC">
        <w:rPr>
          <w:sz w:val="28"/>
          <w:szCs w:val="28"/>
          <w:lang w:eastAsia="en-US"/>
        </w:rPr>
        <w:t>23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71F3DCC4" w14:textId="77777777" w:rsidR="00F90E9E" w:rsidRDefault="00F90E9E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3AC18FF7" w14:textId="272900DD" w:rsidR="006176E4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BE5CCC">
        <w:rPr>
          <w:sz w:val="28"/>
          <w:szCs w:val="28"/>
          <w:lang w:eastAsia="en-US"/>
        </w:rPr>
        <w:t xml:space="preserve"> 2072</w:t>
      </w:r>
      <w:r w:rsidR="004916E1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BE5CCC">
        <w:rPr>
          <w:sz w:val="28"/>
          <w:szCs w:val="28"/>
          <w:lang w:eastAsia="en-US"/>
        </w:rPr>
        <w:t>23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8B23198" w14:textId="77777777" w:rsidR="00BE5CCC" w:rsidRDefault="00BE5CCC" w:rsidP="00E83687">
      <w:pPr>
        <w:rPr>
          <w:sz w:val="28"/>
          <w:szCs w:val="28"/>
          <w:lang w:eastAsia="en-US"/>
        </w:rPr>
      </w:pPr>
    </w:p>
    <w:p w14:paraId="2EBCCDE0" w14:textId="076B2A1C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BE5CCC">
        <w:rPr>
          <w:sz w:val="28"/>
          <w:szCs w:val="28"/>
          <w:lang w:eastAsia="en-US"/>
        </w:rPr>
        <w:t>2071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BE5CCC">
        <w:rPr>
          <w:sz w:val="28"/>
          <w:szCs w:val="28"/>
          <w:lang w:eastAsia="en-US"/>
        </w:rPr>
        <w:t>23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1DA78773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BE5CCC">
        <w:rPr>
          <w:sz w:val="28"/>
          <w:szCs w:val="28"/>
          <w:lang w:eastAsia="en-US"/>
        </w:rPr>
        <w:t>23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BE5CCC">
        <w:rPr>
          <w:sz w:val="28"/>
          <w:szCs w:val="28"/>
          <w:lang w:eastAsia="en-US"/>
        </w:rPr>
        <w:t>2071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BE5CCC">
        <w:rPr>
          <w:sz w:val="28"/>
          <w:szCs w:val="28"/>
          <w:lang w:eastAsia="en-US"/>
        </w:rPr>
        <w:t>23</w:t>
      </w:r>
      <w:r w:rsidR="001D673B">
        <w:rPr>
          <w:sz w:val="28"/>
          <w:szCs w:val="28"/>
          <w:lang w:eastAsia="en-US"/>
        </w:rPr>
        <w:t>.</w:t>
      </w:r>
      <w:r w:rsidR="00C00F04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61053" w14:textId="77777777" w:rsidR="001D69B8" w:rsidRDefault="001D69B8" w:rsidP="008745D3">
      <w:r>
        <w:separator/>
      </w:r>
    </w:p>
  </w:endnote>
  <w:endnote w:type="continuationSeparator" w:id="0">
    <w:p w14:paraId="31D7035D" w14:textId="77777777" w:rsidR="001D69B8" w:rsidRDefault="001D69B8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0B15D" w14:textId="77777777" w:rsidR="001D69B8" w:rsidRDefault="001D69B8" w:rsidP="008745D3">
      <w:r>
        <w:separator/>
      </w:r>
    </w:p>
  </w:footnote>
  <w:footnote w:type="continuationSeparator" w:id="0">
    <w:p w14:paraId="6EC74135" w14:textId="77777777" w:rsidR="001D69B8" w:rsidRDefault="001D69B8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5915"/>
    <w:rsid w:val="00087544"/>
    <w:rsid w:val="000940FD"/>
    <w:rsid w:val="0009685D"/>
    <w:rsid w:val="000A3777"/>
    <w:rsid w:val="000A796B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4AA3"/>
    <w:rsid w:val="00115C0D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3590"/>
    <w:rsid w:val="00223EE1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06"/>
    <w:rsid w:val="00277EA4"/>
    <w:rsid w:val="00283ED6"/>
    <w:rsid w:val="00293948"/>
    <w:rsid w:val="002974F4"/>
    <w:rsid w:val="002A2997"/>
    <w:rsid w:val="002B11AA"/>
    <w:rsid w:val="002B24AC"/>
    <w:rsid w:val="002B2C09"/>
    <w:rsid w:val="002B3282"/>
    <w:rsid w:val="002C11AA"/>
    <w:rsid w:val="002E118C"/>
    <w:rsid w:val="002E277B"/>
    <w:rsid w:val="002E4A9D"/>
    <w:rsid w:val="002E4EA4"/>
    <w:rsid w:val="00306BE1"/>
    <w:rsid w:val="003208F6"/>
    <w:rsid w:val="003314D8"/>
    <w:rsid w:val="00333997"/>
    <w:rsid w:val="00337EA1"/>
    <w:rsid w:val="00340229"/>
    <w:rsid w:val="00340536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1EB7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81879"/>
    <w:rsid w:val="00482B98"/>
    <w:rsid w:val="00485A13"/>
    <w:rsid w:val="00487A13"/>
    <w:rsid w:val="004916E1"/>
    <w:rsid w:val="004927E6"/>
    <w:rsid w:val="004A0A58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2759"/>
    <w:rsid w:val="005B4085"/>
    <w:rsid w:val="005B5CB5"/>
    <w:rsid w:val="005B7909"/>
    <w:rsid w:val="005B7EB4"/>
    <w:rsid w:val="005C413E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2C2D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0886"/>
    <w:rsid w:val="00807929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2EC2"/>
    <w:rsid w:val="008745D3"/>
    <w:rsid w:val="00877BF8"/>
    <w:rsid w:val="00883CBA"/>
    <w:rsid w:val="00893319"/>
    <w:rsid w:val="00897AFA"/>
    <w:rsid w:val="008A0642"/>
    <w:rsid w:val="008A446F"/>
    <w:rsid w:val="008A451F"/>
    <w:rsid w:val="008A5B02"/>
    <w:rsid w:val="008A5C09"/>
    <w:rsid w:val="008A64E4"/>
    <w:rsid w:val="008C462D"/>
    <w:rsid w:val="008E0E6A"/>
    <w:rsid w:val="008E6CC9"/>
    <w:rsid w:val="008F278F"/>
    <w:rsid w:val="008F682C"/>
    <w:rsid w:val="008F757F"/>
    <w:rsid w:val="00904CA3"/>
    <w:rsid w:val="0091580A"/>
    <w:rsid w:val="00925237"/>
    <w:rsid w:val="009269C1"/>
    <w:rsid w:val="009349A9"/>
    <w:rsid w:val="00935EB1"/>
    <w:rsid w:val="00936081"/>
    <w:rsid w:val="00937C8F"/>
    <w:rsid w:val="0094788D"/>
    <w:rsid w:val="009545A3"/>
    <w:rsid w:val="009562A6"/>
    <w:rsid w:val="00964FDC"/>
    <w:rsid w:val="00966AE0"/>
    <w:rsid w:val="00967574"/>
    <w:rsid w:val="0097095E"/>
    <w:rsid w:val="00985E19"/>
    <w:rsid w:val="009A105F"/>
    <w:rsid w:val="009E3CB2"/>
    <w:rsid w:val="009E749D"/>
    <w:rsid w:val="009F4020"/>
    <w:rsid w:val="009F504F"/>
    <w:rsid w:val="00A01B75"/>
    <w:rsid w:val="00A135F2"/>
    <w:rsid w:val="00A16EC0"/>
    <w:rsid w:val="00A22DDF"/>
    <w:rsid w:val="00A23488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76A4A"/>
    <w:rsid w:val="00A8421B"/>
    <w:rsid w:val="00A852A3"/>
    <w:rsid w:val="00A87285"/>
    <w:rsid w:val="00A9010E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519CF"/>
    <w:rsid w:val="00B54699"/>
    <w:rsid w:val="00B57D3D"/>
    <w:rsid w:val="00B60375"/>
    <w:rsid w:val="00B63974"/>
    <w:rsid w:val="00B646BD"/>
    <w:rsid w:val="00B70DBF"/>
    <w:rsid w:val="00B7549D"/>
    <w:rsid w:val="00B95156"/>
    <w:rsid w:val="00BA1062"/>
    <w:rsid w:val="00BA10F5"/>
    <w:rsid w:val="00BC1428"/>
    <w:rsid w:val="00BC3764"/>
    <w:rsid w:val="00BD4BAE"/>
    <w:rsid w:val="00BD5B58"/>
    <w:rsid w:val="00BE3CE0"/>
    <w:rsid w:val="00BE5CCC"/>
    <w:rsid w:val="00C00F04"/>
    <w:rsid w:val="00C0698E"/>
    <w:rsid w:val="00C07465"/>
    <w:rsid w:val="00C07501"/>
    <w:rsid w:val="00C13432"/>
    <w:rsid w:val="00C22BC1"/>
    <w:rsid w:val="00C253DB"/>
    <w:rsid w:val="00C2566E"/>
    <w:rsid w:val="00C33E74"/>
    <w:rsid w:val="00C365E6"/>
    <w:rsid w:val="00C36ACB"/>
    <w:rsid w:val="00C376DF"/>
    <w:rsid w:val="00C41FAD"/>
    <w:rsid w:val="00C45755"/>
    <w:rsid w:val="00C50158"/>
    <w:rsid w:val="00C76027"/>
    <w:rsid w:val="00C7761E"/>
    <w:rsid w:val="00C909C4"/>
    <w:rsid w:val="00C950E3"/>
    <w:rsid w:val="00C97EEA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85FC5"/>
    <w:rsid w:val="00D875F0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D34"/>
    <w:rsid w:val="00F262F7"/>
    <w:rsid w:val="00F3351E"/>
    <w:rsid w:val="00F362F8"/>
    <w:rsid w:val="00F36E8A"/>
    <w:rsid w:val="00F553F7"/>
    <w:rsid w:val="00F562CB"/>
    <w:rsid w:val="00F56E73"/>
    <w:rsid w:val="00F627F1"/>
    <w:rsid w:val="00F6685A"/>
    <w:rsid w:val="00F712FF"/>
    <w:rsid w:val="00F84B36"/>
    <w:rsid w:val="00F90E9E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7803</TotalTime>
  <Pages>2</Pages>
  <Words>568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297</cp:revision>
  <cp:lastPrinted>2021-03-23T11:29:00Z</cp:lastPrinted>
  <dcterms:created xsi:type="dcterms:W3CDTF">2018-11-19T12:15:00Z</dcterms:created>
  <dcterms:modified xsi:type="dcterms:W3CDTF">2021-03-23T12:52:00Z</dcterms:modified>
</cp:coreProperties>
</file>