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8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240AB7">
        <w:rPr>
          <w:sz w:val="28"/>
          <w:szCs w:val="28"/>
          <w:lang w:eastAsia="en-US"/>
        </w:rPr>
        <w:t xml:space="preserve"> </w:t>
      </w:r>
      <w:r w:rsidR="005238FB">
        <w:rPr>
          <w:sz w:val="28"/>
          <w:szCs w:val="28"/>
          <w:lang w:eastAsia="en-US"/>
        </w:rPr>
        <w:t xml:space="preserve">830 </w:t>
      </w:r>
      <w:r w:rsidR="00D50179">
        <w:rPr>
          <w:sz w:val="28"/>
          <w:szCs w:val="28"/>
          <w:lang w:eastAsia="en-US"/>
        </w:rPr>
        <w:t xml:space="preserve"> </w:t>
      </w:r>
      <w:r w:rsidR="009A105F">
        <w:rPr>
          <w:sz w:val="28"/>
          <w:szCs w:val="28"/>
          <w:lang w:eastAsia="en-US"/>
        </w:rPr>
        <w:t>/</w:t>
      </w:r>
      <w:r w:rsidR="00AF14D8">
        <w:rPr>
          <w:sz w:val="28"/>
          <w:szCs w:val="28"/>
          <w:lang w:eastAsia="en-US"/>
        </w:rPr>
        <w:t xml:space="preserve"> </w:t>
      </w:r>
      <w:r w:rsidR="00067368">
        <w:rPr>
          <w:sz w:val="28"/>
          <w:szCs w:val="28"/>
          <w:lang w:eastAsia="en-US"/>
        </w:rPr>
        <w:t>11.02.</w:t>
      </w:r>
      <w:r w:rsidR="00240AB7">
        <w:rPr>
          <w:sz w:val="28"/>
          <w:szCs w:val="28"/>
          <w:lang w:eastAsia="en-US"/>
        </w:rPr>
        <w:t xml:space="preserve"> </w:t>
      </w:r>
      <w:r w:rsidR="00B646BD">
        <w:rPr>
          <w:sz w:val="28"/>
          <w:szCs w:val="28"/>
          <w:lang w:eastAsia="en-US"/>
        </w:rPr>
        <w:t>2020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   </w:t>
      </w:r>
      <w:r w:rsidR="00A53380">
        <w:rPr>
          <w:sz w:val="28"/>
          <w:szCs w:val="28"/>
          <w:lang w:eastAsia="en-US"/>
        </w:rPr>
        <w:t xml:space="preserve">     </w:t>
      </w: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826F5D" w:rsidRPr="009545A3" w:rsidRDefault="00A5338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826F5D">
        <w:rPr>
          <w:sz w:val="28"/>
          <w:szCs w:val="28"/>
          <w:lang w:eastAsia="en-US"/>
        </w:rPr>
        <w:t xml:space="preserve">  </w:t>
      </w:r>
    </w:p>
    <w:p w:rsidR="00433354" w:rsidRDefault="00E83687" w:rsidP="00DF7E8A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E83687" w:rsidRDefault="00E83687" w:rsidP="00606E76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:rsidR="00B519CF" w:rsidRDefault="00B519CF" w:rsidP="00606E76">
      <w:pPr>
        <w:ind w:firstLine="720"/>
        <w:jc w:val="both"/>
        <w:rPr>
          <w:sz w:val="28"/>
          <w:szCs w:val="28"/>
          <w:lang w:eastAsia="en-US"/>
        </w:rPr>
      </w:pPr>
    </w:p>
    <w:p w:rsidR="00B519CF" w:rsidRDefault="00B519CF" w:rsidP="00606E76">
      <w:pPr>
        <w:ind w:firstLine="720"/>
        <w:jc w:val="both"/>
        <w:rPr>
          <w:sz w:val="28"/>
          <w:szCs w:val="28"/>
          <w:lang w:eastAsia="en-US"/>
        </w:rPr>
      </w:pPr>
    </w:p>
    <w:p w:rsidR="00B519CF" w:rsidRDefault="00B519CF" w:rsidP="00606E76">
      <w:pPr>
        <w:ind w:firstLine="720"/>
        <w:jc w:val="both"/>
        <w:rPr>
          <w:sz w:val="28"/>
          <w:szCs w:val="28"/>
          <w:lang w:eastAsia="en-US"/>
        </w:rPr>
      </w:pPr>
    </w:p>
    <w:p w:rsidR="00B519CF" w:rsidRDefault="00B519CF" w:rsidP="00606E76">
      <w:pPr>
        <w:ind w:firstLine="72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3885"/>
        <w:gridCol w:w="3844"/>
        <w:gridCol w:w="1632"/>
      </w:tblGrid>
      <w:tr w:rsidR="00E83687" w:rsidRPr="004412EC" w:rsidTr="00240AB7">
        <w:trPr>
          <w:trHeight w:val="332"/>
        </w:trPr>
        <w:tc>
          <w:tcPr>
            <w:tcW w:w="120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14D8" w:rsidRPr="004412EC" w:rsidTr="00240AB7">
        <w:trPr>
          <w:trHeight w:val="332"/>
        </w:trPr>
        <w:tc>
          <w:tcPr>
            <w:tcW w:w="1205" w:type="dxa"/>
          </w:tcPr>
          <w:p w:rsidR="00AF14D8" w:rsidRPr="004412EC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3272</w:t>
            </w:r>
          </w:p>
        </w:tc>
        <w:tc>
          <w:tcPr>
            <w:tcW w:w="3885" w:type="dxa"/>
          </w:tcPr>
          <w:p w:rsidR="00AF14D8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BARTHA ARPAD</w:t>
            </w:r>
          </w:p>
        </w:tc>
        <w:tc>
          <w:tcPr>
            <w:tcW w:w="3844" w:type="dxa"/>
          </w:tcPr>
          <w:p w:rsidR="00AF14D8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</w:t>
            </w:r>
            <w:r w:rsidR="00AF14D8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nr.</w:t>
            </w:r>
            <w:r w:rsidR="00DA6DDB">
              <w:rPr>
                <w:sz w:val="28"/>
                <w:szCs w:val="28"/>
                <w:lang w:eastAsia="en-US"/>
              </w:rPr>
              <w:t>2</w:t>
            </w:r>
            <w:r w:rsidR="00240AB7"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632" w:type="dxa"/>
          </w:tcPr>
          <w:p w:rsidR="00AF14D8" w:rsidRPr="004412EC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340229">
              <w:rPr>
                <w:sz w:val="28"/>
                <w:szCs w:val="28"/>
                <w:lang w:eastAsia="en-US"/>
              </w:rPr>
              <w:t>.</w:t>
            </w:r>
            <w:r w:rsidR="00240AB7">
              <w:rPr>
                <w:sz w:val="28"/>
                <w:szCs w:val="28"/>
                <w:lang w:eastAsia="en-US"/>
              </w:rPr>
              <w:t>1517</w:t>
            </w:r>
          </w:p>
        </w:tc>
      </w:tr>
      <w:tr w:rsidR="00240AB7" w:rsidRPr="004412EC" w:rsidTr="00240AB7">
        <w:trPr>
          <w:trHeight w:val="332"/>
        </w:trPr>
        <w:tc>
          <w:tcPr>
            <w:tcW w:w="1205" w:type="dxa"/>
          </w:tcPr>
          <w:p w:rsidR="00240AB7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6510</w:t>
            </w:r>
          </w:p>
        </w:tc>
        <w:tc>
          <w:tcPr>
            <w:tcW w:w="3885" w:type="dxa"/>
          </w:tcPr>
          <w:p w:rsidR="00240AB7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MATE</w:t>
            </w:r>
          </w:p>
        </w:tc>
        <w:tc>
          <w:tcPr>
            <w:tcW w:w="3844" w:type="dxa"/>
          </w:tcPr>
          <w:p w:rsidR="00240AB7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nr.584</w:t>
            </w:r>
          </w:p>
        </w:tc>
        <w:tc>
          <w:tcPr>
            <w:tcW w:w="1632" w:type="dxa"/>
          </w:tcPr>
          <w:p w:rsidR="00240AB7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S.1516</w:t>
            </w:r>
          </w:p>
        </w:tc>
      </w:tr>
      <w:tr w:rsidR="00240AB7" w:rsidRPr="004412EC" w:rsidTr="00240AB7">
        <w:trPr>
          <w:trHeight w:val="332"/>
        </w:trPr>
        <w:tc>
          <w:tcPr>
            <w:tcW w:w="1205" w:type="dxa"/>
          </w:tcPr>
          <w:p w:rsidR="00240AB7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6608</w:t>
            </w:r>
          </w:p>
        </w:tc>
        <w:tc>
          <w:tcPr>
            <w:tcW w:w="3885" w:type="dxa"/>
          </w:tcPr>
          <w:p w:rsidR="00240AB7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IANCU</w:t>
            </w:r>
          </w:p>
        </w:tc>
        <w:tc>
          <w:tcPr>
            <w:tcW w:w="3844" w:type="dxa"/>
          </w:tcPr>
          <w:p w:rsidR="00240AB7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nr.7</w:t>
            </w:r>
          </w:p>
        </w:tc>
        <w:tc>
          <w:tcPr>
            <w:tcW w:w="1632" w:type="dxa"/>
          </w:tcPr>
          <w:p w:rsidR="00240AB7" w:rsidRDefault="00240AB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S.1514</w:t>
            </w:r>
          </w:p>
        </w:tc>
      </w:tr>
      <w:tr w:rsidR="00B646BD" w:rsidRPr="004412EC" w:rsidTr="00240AB7">
        <w:trPr>
          <w:trHeight w:val="332"/>
        </w:trPr>
        <w:tc>
          <w:tcPr>
            <w:tcW w:w="1205" w:type="dxa"/>
          </w:tcPr>
          <w:p w:rsidR="00B646BD" w:rsidRDefault="00B646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4249</w:t>
            </w:r>
          </w:p>
        </w:tc>
        <w:tc>
          <w:tcPr>
            <w:tcW w:w="3885" w:type="dxa"/>
          </w:tcPr>
          <w:p w:rsidR="00B646BD" w:rsidRDefault="00B646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GABOR</w:t>
            </w:r>
          </w:p>
        </w:tc>
        <w:tc>
          <w:tcPr>
            <w:tcW w:w="3844" w:type="dxa"/>
          </w:tcPr>
          <w:p w:rsidR="00B646BD" w:rsidRDefault="00B646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583</w:t>
            </w:r>
          </w:p>
        </w:tc>
        <w:tc>
          <w:tcPr>
            <w:tcW w:w="1632" w:type="dxa"/>
          </w:tcPr>
          <w:p w:rsidR="00B646BD" w:rsidRDefault="00B646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S.1523</w:t>
            </w:r>
          </w:p>
        </w:tc>
      </w:tr>
      <w:tr w:rsidR="00B646BD" w:rsidRPr="004412EC" w:rsidTr="00240AB7">
        <w:trPr>
          <w:trHeight w:val="332"/>
        </w:trPr>
        <w:tc>
          <w:tcPr>
            <w:tcW w:w="1205" w:type="dxa"/>
          </w:tcPr>
          <w:p w:rsidR="00B646BD" w:rsidRDefault="00B646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6394</w:t>
            </w:r>
          </w:p>
        </w:tc>
        <w:tc>
          <w:tcPr>
            <w:tcW w:w="3885" w:type="dxa"/>
          </w:tcPr>
          <w:p w:rsidR="00B646BD" w:rsidRDefault="00B646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JANCSI</w:t>
            </w:r>
          </w:p>
        </w:tc>
        <w:tc>
          <w:tcPr>
            <w:tcW w:w="3844" w:type="dxa"/>
          </w:tcPr>
          <w:p w:rsidR="00B646BD" w:rsidRDefault="00B646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nr.580</w:t>
            </w:r>
          </w:p>
        </w:tc>
        <w:tc>
          <w:tcPr>
            <w:tcW w:w="1632" w:type="dxa"/>
          </w:tcPr>
          <w:p w:rsidR="00B646BD" w:rsidRDefault="00B646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CD3722">
              <w:rPr>
                <w:sz w:val="28"/>
                <w:szCs w:val="28"/>
                <w:lang w:eastAsia="en-US"/>
              </w:rPr>
              <w:t>.</w:t>
            </w:r>
            <w:r w:rsidR="00F362F8">
              <w:rPr>
                <w:sz w:val="28"/>
                <w:szCs w:val="28"/>
                <w:lang w:eastAsia="en-US"/>
              </w:rPr>
              <w:t>1529</w:t>
            </w:r>
          </w:p>
        </w:tc>
      </w:tr>
      <w:tr w:rsidR="00CD7EEE" w:rsidRPr="004412EC" w:rsidTr="00240AB7">
        <w:trPr>
          <w:trHeight w:val="332"/>
        </w:trPr>
        <w:tc>
          <w:tcPr>
            <w:tcW w:w="1205" w:type="dxa"/>
          </w:tcPr>
          <w:p w:rsidR="00CD7EEE" w:rsidRDefault="00CD7E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5543</w:t>
            </w:r>
          </w:p>
        </w:tc>
        <w:tc>
          <w:tcPr>
            <w:tcW w:w="3885" w:type="dxa"/>
          </w:tcPr>
          <w:p w:rsidR="00CD7EEE" w:rsidRDefault="00CD7E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IOAN</w:t>
            </w:r>
          </w:p>
        </w:tc>
        <w:tc>
          <w:tcPr>
            <w:tcW w:w="3844" w:type="dxa"/>
          </w:tcPr>
          <w:p w:rsidR="00CD7EEE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</w:t>
            </w:r>
            <w:r w:rsidR="00CD7EEE">
              <w:rPr>
                <w:sz w:val="28"/>
                <w:szCs w:val="28"/>
                <w:lang w:eastAsia="en-US"/>
              </w:rPr>
              <w:t>, nr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="00F362F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2" w:type="dxa"/>
          </w:tcPr>
          <w:p w:rsidR="00CD7EEE" w:rsidRDefault="00F362F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S.1540</w:t>
            </w:r>
          </w:p>
        </w:tc>
      </w:tr>
      <w:tr w:rsidR="000145E0" w:rsidRPr="004412EC" w:rsidTr="00240AB7">
        <w:trPr>
          <w:trHeight w:val="332"/>
        </w:trPr>
        <w:tc>
          <w:tcPr>
            <w:tcW w:w="1205" w:type="dxa"/>
          </w:tcPr>
          <w:p w:rsidR="000145E0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6581</w:t>
            </w:r>
          </w:p>
        </w:tc>
        <w:tc>
          <w:tcPr>
            <w:tcW w:w="3885" w:type="dxa"/>
          </w:tcPr>
          <w:p w:rsidR="000145E0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GOLICZA ARON</w:t>
            </w:r>
          </w:p>
        </w:tc>
        <w:tc>
          <w:tcPr>
            <w:tcW w:w="3844" w:type="dxa"/>
          </w:tcPr>
          <w:p w:rsidR="000145E0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681</w:t>
            </w:r>
          </w:p>
        </w:tc>
        <w:tc>
          <w:tcPr>
            <w:tcW w:w="1632" w:type="dxa"/>
          </w:tcPr>
          <w:p w:rsidR="000145E0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S.1538</w:t>
            </w:r>
          </w:p>
        </w:tc>
      </w:tr>
      <w:tr w:rsidR="000145E0" w:rsidRPr="004412EC" w:rsidTr="00240AB7">
        <w:trPr>
          <w:trHeight w:val="332"/>
        </w:trPr>
        <w:tc>
          <w:tcPr>
            <w:tcW w:w="1205" w:type="dxa"/>
          </w:tcPr>
          <w:p w:rsidR="000145E0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4344</w:t>
            </w:r>
          </w:p>
        </w:tc>
        <w:tc>
          <w:tcPr>
            <w:tcW w:w="3885" w:type="dxa"/>
          </w:tcPr>
          <w:p w:rsidR="000145E0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PINTECAN DANIEL</w:t>
            </w:r>
          </w:p>
        </w:tc>
        <w:tc>
          <w:tcPr>
            <w:tcW w:w="3844" w:type="dxa"/>
          </w:tcPr>
          <w:p w:rsidR="000145E0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645A</w:t>
            </w:r>
          </w:p>
        </w:tc>
        <w:tc>
          <w:tcPr>
            <w:tcW w:w="1632" w:type="dxa"/>
          </w:tcPr>
          <w:p w:rsidR="000145E0" w:rsidRDefault="000145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S.1546</w:t>
            </w:r>
          </w:p>
        </w:tc>
      </w:tr>
      <w:tr w:rsidR="004A7C0E" w:rsidRPr="004412EC" w:rsidTr="00240AB7">
        <w:trPr>
          <w:trHeight w:val="332"/>
        </w:trPr>
        <w:tc>
          <w:tcPr>
            <w:tcW w:w="1205" w:type="dxa"/>
          </w:tcPr>
          <w:p w:rsidR="004A7C0E" w:rsidRDefault="004A7C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4303</w:t>
            </w:r>
          </w:p>
        </w:tc>
        <w:tc>
          <w:tcPr>
            <w:tcW w:w="3885" w:type="dxa"/>
          </w:tcPr>
          <w:p w:rsidR="004A7C0E" w:rsidRDefault="004A7C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MARTON</w:t>
            </w:r>
          </w:p>
        </w:tc>
        <w:tc>
          <w:tcPr>
            <w:tcW w:w="3844" w:type="dxa"/>
          </w:tcPr>
          <w:p w:rsidR="004A7C0E" w:rsidRDefault="004A7C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173</w:t>
            </w:r>
          </w:p>
        </w:tc>
        <w:tc>
          <w:tcPr>
            <w:tcW w:w="1632" w:type="dxa"/>
          </w:tcPr>
          <w:p w:rsidR="004A7C0E" w:rsidRDefault="004A7C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S.1554</w:t>
            </w:r>
          </w:p>
        </w:tc>
      </w:tr>
      <w:tr w:rsidR="004A7C0E" w:rsidRPr="004412EC" w:rsidTr="00240AB7">
        <w:trPr>
          <w:trHeight w:val="332"/>
        </w:trPr>
        <w:tc>
          <w:tcPr>
            <w:tcW w:w="1205" w:type="dxa"/>
          </w:tcPr>
          <w:p w:rsidR="004A7C0E" w:rsidRDefault="004A7C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1501</w:t>
            </w:r>
          </w:p>
        </w:tc>
        <w:tc>
          <w:tcPr>
            <w:tcW w:w="3885" w:type="dxa"/>
          </w:tcPr>
          <w:p w:rsidR="004A7C0E" w:rsidRDefault="004A7C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COLCERIU MOGA ION</w:t>
            </w:r>
          </w:p>
        </w:tc>
        <w:tc>
          <w:tcPr>
            <w:tcW w:w="3844" w:type="dxa"/>
          </w:tcPr>
          <w:p w:rsidR="004A7C0E" w:rsidRDefault="004A7C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291</w:t>
            </w:r>
          </w:p>
        </w:tc>
        <w:tc>
          <w:tcPr>
            <w:tcW w:w="1632" w:type="dxa"/>
          </w:tcPr>
          <w:p w:rsidR="004A7C0E" w:rsidRDefault="004A7C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S.1568</w:t>
            </w:r>
          </w:p>
        </w:tc>
      </w:tr>
      <w:tr w:rsidR="00CD2E3D" w:rsidRPr="004412EC" w:rsidTr="00240AB7">
        <w:trPr>
          <w:trHeight w:val="332"/>
        </w:trPr>
        <w:tc>
          <w:tcPr>
            <w:tcW w:w="1205" w:type="dxa"/>
          </w:tcPr>
          <w:p w:rsidR="00CD2E3D" w:rsidRDefault="00CD2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6835</w:t>
            </w:r>
          </w:p>
        </w:tc>
        <w:tc>
          <w:tcPr>
            <w:tcW w:w="3885" w:type="dxa"/>
          </w:tcPr>
          <w:p w:rsidR="00CD2E3D" w:rsidRDefault="00CD2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CSERNIK OSZKAR</w:t>
            </w:r>
          </w:p>
        </w:tc>
        <w:tc>
          <w:tcPr>
            <w:tcW w:w="3844" w:type="dxa"/>
          </w:tcPr>
          <w:p w:rsidR="00CD2E3D" w:rsidRDefault="00CD2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861</w:t>
            </w:r>
          </w:p>
        </w:tc>
        <w:tc>
          <w:tcPr>
            <w:tcW w:w="1632" w:type="dxa"/>
          </w:tcPr>
          <w:p w:rsidR="00CD2E3D" w:rsidRDefault="00CD2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S.1570</w:t>
            </w:r>
          </w:p>
        </w:tc>
      </w:tr>
      <w:tr w:rsidR="00CD2E3D" w:rsidRPr="004412EC" w:rsidTr="00240AB7">
        <w:trPr>
          <w:trHeight w:val="332"/>
        </w:trPr>
        <w:tc>
          <w:tcPr>
            <w:tcW w:w="1205" w:type="dxa"/>
          </w:tcPr>
          <w:p w:rsidR="00CD2E3D" w:rsidRDefault="00CD2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5309</w:t>
            </w:r>
          </w:p>
        </w:tc>
        <w:tc>
          <w:tcPr>
            <w:tcW w:w="3885" w:type="dxa"/>
          </w:tcPr>
          <w:p w:rsidR="00CD2E3D" w:rsidRDefault="00CD2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BOLD SERGIU BOGDAN</w:t>
            </w:r>
          </w:p>
        </w:tc>
        <w:tc>
          <w:tcPr>
            <w:tcW w:w="3844" w:type="dxa"/>
          </w:tcPr>
          <w:p w:rsidR="00CD2E3D" w:rsidRDefault="00CD2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794A</w:t>
            </w:r>
          </w:p>
        </w:tc>
        <w:tc>
          <w:tcPr>
            <w:tcW w:w="1632" w:type="dxa"/>
          </w:tcPr>
          <w:p w:rsidR="00CD2E3D" w:rsidRDefault="00CD2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S.1571</w:t>
            </w:r>
          </w:p>
        </w:tc>
      </w:tr>
      <w:tr w:rsidR="00CD2E3D" w:rsidRPr="004412EC" w:rsidTr="00240AB7">
        <w:trPr>
          <w:trHeight w:val="332"/>
        </w:trPr>
        <w:tc>
          <w:tcPr>
            <w:tcW w:w="1205" w:type="dxa"/>
          </w:tcPr>
          <w:p w:rsidR="00CD2E3D" w:rsidRDefault="003A630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3501</w:t>
            </w:r>
          </w:p>
        </w:tc>
        <w:tc>
          <w:tcPr>
            <w:tcW w:w="3885" w:type="dxa"/>
          </w:tcPr>
          <w:p w:rsidR="00CD2E3D" w:rsidRDefault="003A630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3844" w:type="dxa"/>
          </w:tcPr>
          <w:p w:rsidR="00CD2E3D" w:rsidRDefault="003A630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Valureni,nr.10</w:t>
            </w:r>
          </w:p>
        </w:tc>
        <w:tc>
          <w:tcPr>
            <w:tcW w:w="1632" w:type="dxa"/>
          </w:tcPr>
          <w:p w:rsidR="00CD2E3D" w:rsidRDefault="0017740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A </w:t>
            </w:r>
            <w:r w:rsidR="003A6306">
              <w:rPr>
                <w:sz w:val="28"/>
                <w:szCs w:val="28"/>
                <w:lang w:eastAsia="en-US"/>
              </w:rPr>
              <w:t>.7271</w:t>
            </w:r>
          </w:p>
        </w:tc>
      </w:tr>
      <w:tr w:rsidR="003A6306" w:rsidRPr="004412EC" w:rsidTr="00240AB7">
        <w:trPr>
          <w:trHeight w:val="332"/>
        </w:trPr>
        <w:tc>
          <w:tcPr>
            <w:tcW w:w="1205" w:type="dxa"/>
          </w:tcPr>
          <w:p w:rsidR="003A6306" w:rsidRDefault="003A630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5875</w:t>
            </w:r>
          </w:p>
        </w:tc>
        <w:tc>
          <w:tcPr>
            <w:tcW w:w="3885" w:type="dxa"/>
          </w:tcPr>
          <w:p w:rsidR="003A6306" w:rsidRDefault="0017740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MARGIT</w:t>
            </w:r>
          </w:p>
        </w:tc>
        <w:tc>
          <w:tcPr>
            <w:tcW w:w="3844" w:type="dxa"/>
          </w:tcPr>
          <w:p w:rsidR="003A6306" w:rsidRDefault="0017740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Valureni.nr.10</w:t>
            </w:r>
          </w:p>
        </w:tc>
        <w:tc>
          <w:tcPr>
            <w:tcW w:w="1632" w:type="dxa"/>
          </w:tcPr>
          <w:p w:rsidR="003A6306" w:rsidRPr="00177403" w:rsidRDefault="00177403" w:rsidP="0017740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</w:t>
            </w:r>
            <w:r w:rsidRPr="00177403">
              <w:rPr>
                <w:sz w:val="28"/>
                <w:szCs w:val="28"/>
                <w:lang w:eastAsia="en-US"/>
              </w:rPr>
              <w:t>.666</w:t>
            </w:r>
          </w:p>
        </w:tc>
      </w:tr>
      <w:tr w:rsidR="00877BF8" w:rsidRPr="004412EC" w:rsidTr="00240AB7">
        <w:trPr>
          <w:trHeight w:val="332"/>
        </w:trPr>
        <w:tc>
          <w:tcPr>
            <w:tcW w:w="1205" w:type="dxa"/>
          </w:tcPr>
          <w:p w:rsidR="00877BF8" w:rsidRDefault="00877BF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5036</w:t>
            </w:r>
          </w:p>
        </w:tc>
        <w:tc>
          <w:tcPr>
            <w:tcW w:w="3885" w:type="dxa"/>
          </w:tcPr>
          <w:p w:rsidR="00877BF8" w:rsidRDefault="00877BF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BARANKA GABRIEL</w:t>
            </w:r>
          </w:p>
        </w:tc>
        <w:tc>
          <w:tcPr>
            <w:tcW w:w="3844" w:type="dxa"/>
          </w:tcPr>
          <w:p w:rsidR="00877BF8" w:rsidRDefault="00877BF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Valureni,nr.147</w:t>
            </w:r>
          </w:p>
        </w:tc>
        <w:tc>
          <w:tcPr>
            <w:tcW w:w="1632" w:type="dxa"/>
          </w:tcPr>
          <w:p w:rsidR="00877BF8" w:rsidRDefault="007F28C3" w:rsidP="0017740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S.1575</w:t>
            </w:r>
          </w:p>
        </w:tc>
      </w:tr>
    </w:tbl>
    <w:p w:rsidR="00240AB7" w:rsidRDefault="00240AB7" w:rsidP="00E83687">
      <w:pPr>
        <w:ind w:firstLine="720"/>
        <w:rPr>
          <w:sz w:val="28"/>
          <w:szCs w:val="28"/>
          <w:lang w:eastAsia="en-US"/>
        </w:rPr>
      </w:pPr>
    </w:p>
    <w:p w:rsidR="00240AB7" w:rsidRDefault="00240AB7" w:rsidP="00E83687">
      <w:pPr>
        <w:ind w:firstLine="720"/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lastRenderedPageBreak/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B519CF">
        <w:rPr>
          <w:sz w:val="28"/>
          <w:szCs w:val="28"/>
          <w:lang w:eastAsia="en-US"/>
        </w:rPr>
        <w:t xml:space="preserve"> la data  11.02. 2020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DF7E8A" w:rsidRPr="004412EC" w:rsidRDefault="00DF7E8A" w:rsidP="00E83687">
      <w:pPr>
        <w:rPr>
          <w:sz w:val="28"/>
          <w:szCs w:val="28"/>
          <w:lang w:eastAsia="en-US"/>
        </w:rPr>
      </w:pPr>
    </w:p>
    <w:p w:rsidR="00E83687" w:rsidRPr="004412EC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4412EC">
        <w:rPr>
          <w:szCs w:val="28"/>
        </w:rPr>
        <w:t>S</w:t>
      </w:r>
      <w:r>
        <w:rPr>
          <w:szCs w:val="28"/>
        </w:rPr>
        <w:t>ef birou economic</w:t>
      </w:r>
      <w:r w:rsidR="00E83687" w:rsidRPr="004412EC">
        <w:rPr>
          <w:szCs w:val="28"/>
        </w:rPr>
        <w:t xml:space="preserve">,                                         </w:t>
      </w:r>
      <w:r w:rsidR="00E83687">
        <w:rPr>
          <w:szCs w:val="28"/>
        </w:rPr>
        <w:t xml:space="preserve"> </w:t>
      </w:r>
      <w:r w:rsidR="00E83687" w:rsidRPr="004412EC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E83687" w:rsidRPr="004412EC">
        <w:rPr>
          <w:szCs w:val="28"/>
        </w:rPr>
        <w:t>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70578A" w:rsidRDefault="0070578A" w:rsidP="00F6685A">
      <w:pPr>
        <w:rPr>
          <w:sz w:val="28"/>
          <w:szCs w:val="28"/>
          <w:lang w:eastAsia="en-US"/>
        </w:rPr>
      </w:pPr>
    </w:p>
    <w:p w:rsidR="007C4CD7" w:rsidRDefault="007C4CD7" w:rsidP="00F6685A">
      <w:pPr>
        <w:rPr>
          <w:sz w:val="28"/>
          <w:szCs w:val="28"/>
          <w:lang w:eastAsia="en-US"/>
        </w:rPr>
      </w:pPr>
    </w:p>
    <w:p w:rsidR="007C4CD7" w:rsidRDefault="007C4CD7" w:rsidP="00F6685A">
      <w:pPr>
        <w:rPr>
          <w:sz w:val="28"/>
          <w:szCs w:val="28"/>
          <w:lang w:eastAsia="en-US"/>
        </w:rPr>
      </w:pPr>
    </w:p>
    <w:p w:rsidR="00F712FF" w:rsidRDefault="00F712FF" w:rsidP="004169EC">
      <w:pPr>
        <w:rPr>
          <w:sz w:val="28"/>
          <w:szCs w:val="28"/>
          <w:lang w:eastAsia="en-US"/>
        </w:rPr>
      </w:pPr>
    </w:p>
    <w:p w:rsidR="00240AB7" w:rsidRDefault="00240AB7" w:rsidP="004169EC">
      <w:pPr>
        <w:rPr>
          <w:sz w:val="28"/>
          <w:szCs w:val="28"/>
          <w:lang w:eastAsia="en-US"/>
        </w:rPr>
      </w:pPr>
    </w:p>
    <w:p w:rsidR="00240AB7" w:rsidRDefault="00240AB7" w:rsidP="004169EC">
      <w:pPr>
        <w:rPr>
          <w:sz w:val="28"/>
          <w:szCs w:val="28"/>
          <w:lang w:eastAsia="en-US"/>
        </w:rPr>
      </w:pPr>
    </w:p>
    <w:p w:rsidR="00240AB7" w:rsidRDefault="00240AB7" w:rsidP="004169EC">
      <w:pPr>
        <w:rPr>
          <w:sz w:val="28"/>
          <w:szCs w:val="28"/>
          <w:lang w:eastAsia="en-US"/>
        </w:rPr>
      </w:pPr>
    </w:p>
    <w:p w:rsidR="00240AB7" w:rsidRDefault="00240AB7" w:rsidP="004169EC">
      <w:pPr>
        <w:rPr>
          <w:sz w:val="28"/>
          <w:szCs w:val="28"/>
          <w:lang w:eastAsia="en-US"/>
        </w:rPr>
      </w:pPr>
    </w:p>
    <w:p w:rsidR="00F712FF" w:rsidRDefault="00F712FF" w:rsidP="004169EC">
      <w:pPr>
        <w:rPr>
          <w:sz w:val="28"/>
          <w:szCs w:val="28"/>
          <w:lang w:eastAsia="en-US"/>
        </w:rPr>
      </w:pPr>
    </w:p>
    <w:p w:rsidR="00F712FF" w:rsidRDefault="00F712FF" w:rsidP="004169EC">
      <w:pPr>
        <w:rPr>
          <w:sz w:val="28"/>
          <w:szCs w:val="28"/>
          <w:lang w:eastAsia="en-US"/>
        </w:rPr>
      </w:pPr>
    </w:p>
    <w:p w:rsidR="003B1C00" w:rsidRDefault="003B1C00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663EA0">
        <w:rPr>
          <w:sz w:val="28"/>
          <w:szCs w:val="28"/>
          <w:lang w:eastAsia="en-US"/>
        </w:rPr>
        <w:t xml:space="preserve"> </w:t>
      </w:r>
      <w:r w:rsidR="00B519CF">
        <w:rPr>
          <w:sz w:val="28"/>
          <w:szCs w:val="28"/>
          <w:lang w:eastAsia="en-US"/>
        </w:rPr>
        <w:t>832</w:t>
      </w:r>
      <w:r w:rsidR="00FE56B8">
        <w:rPr>
          <w:sz w:val="28"/>
          <w:szCs w:val="28"/>
          <w:lang w:eastAsia="en-US"/>
        </w:rPr>
        <w:t xml:space="preserve"> </w:t>
      </w:r>
      <w:r w:rsidR="003B1C00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B519CF">
        <w:rPr>
          <w:sz w:val="28"/>
          <w:szCs w:val="28"/>
          <w:lang w:eastAsia="en-US"/>
        </w:rPr>
        <w:t>11.02.2020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7C4CD7" w:rsidRDefault="007C4CD7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B519CF">
        <w:rPr>
          <w:sz w:val="28"/>
          <w:szCs w:val="28"/>
          <w:lang w:eastAsia="en-US"/>
        </w:rPr>
        <w:t>lectiv  nr. 830</w:t>
      </w:r>
      <w:r w:rsidR="006176E4">
        <w:rPr>
          <w:sz w:val="28"/>
          <w:szCs w:val="28"/>
          <w:lang w:eastAsia="en-US"/>
        </w:rPr>
        <w:t xml:space="preserve"> din da</w:t>
      </w:r>
      <w:r w:rsidR="00B519CF">
        <w:rPr>
          <w:sz w:val="28"/>
          <w:szCs w:val="28"/>
          <w:lang w:eastAsia="en-US"/>
        </w:rPr>
        <w:t>ta de 11</w:t>
      </w:r>
      <w:r w:rsidR="00826F5D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02.2020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B519CF">
        <w:rPr>
          <w:sz w:val="28"/>
          <w:szCs w:val="28"/>
          <w:lang w:eastAsia="en-US"/>
        </w:rPr>
        <w:t>sens s-a afisat in data de 11.02.2020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9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B519CF">
        <w:rPr>
          <w:sz w:val="28"/>
          <w:szCs w:val="28"/>
          <w:lang w:eastAsia="en-US"/>
        </w:rPr>
        <w:t>830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B519CF">
        <w:rPr>
          <w:sz w:val="28"/>
          <w:szCs w:val="28"/>
          <w:lang w:eastAsia="en-US"/>
        </w:rPr>
        <w:t>11.02.2020</w:t>
      </w:r>
      <w:r w:rsidR="00E83687">
        <w:rPr>
          <w:sz w:val="28"/>
          <w:szCs w:val="28"/>
          <w:lang w:eastAsia="en-US"/>
        </w:rPr>
        <w:t>.</w:t>
      </w: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567CE1" w:rsidRDefault="00567CE1" w:rsidP="00E83687">
      <w:pPr>
        <w:jc w:val="both"/>
        <w:rPr>
          <w:sz w:val="28"/>
          <w:szCs w:val="28"/>
          <w:lang w:eastAsia="en-US"/>
        </w:rPr>
      </w:pPr>
    </w:p>
    <w:p w:rsidR="00567CE1" w:rsidRDefault="00567CE1" w:rsidP="00E83687">
      <w:pPr>
        <w:jc w:val="both"/>
        <w:rPr>
          <w:sz w:val="28"/>
          <w:szCs w:val="28"/>
          <w:lang w:eastAsia="en-US"/>
        </w:rPr>
      </w:pPr>
    </w:p>
    <w:p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99" w:rsidRDefault="00B54699" w:rsidP="008745D3">
      <w:r>
        <w:separator/>
      </w:r>
    </w:p>
  </w:endnote>
  <w:endnote w:type="continuationSeparator" w:id="0">
    <w:p w:rsidR="00B54699" w:rsidRDefault="00B54699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99" w:rsidRDefault="00B54699" w:rsidP="008745D3">
      <w:r>
        <w:separator/>
      </w:r>
    </w:p>
  </w:footnote>
  <w:footnote w:type="continuationSeparator" w:id="0">
    <w:p w:rsidR="00B54699" w:rsidRDefault="00B54699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687"/>
    <w:rsid w:val="0000338D"/>
    <w:rsid w:val="00003A68"/>
    <w:rsid w:val="00004C5B"/>
    <w:rsid w:val="000145E0"/>
    <w:rsid w:val="000204FC"/>
    <w:rsid w:val="0003090F"/>
    <w:rsid w:val="00034C44"/>
    <w:rsid w:val="0003605F"/>
    <w:rsid w:val="00052D45"/>
    <w:rsid w:val="00054C07"/>
    <w:rsid w:val="00067368"/>
    <w:rsid w:val="00072B4A"/>
    <w:rsid w:val="00074481"/>
    <w:rsid w:val="000767A3"/>
    <w:rsid w:val="00087544"/>
    <w:rsid w:val="0009685D"/>
    <w:rsid w:val="000A3777"/>
    <w:rsid w:val="000B5A28"/>
    <w:rsid w:val="000C2B72"/>
    <w:rsid w:val="000C3813"/>
    <w:rsid w:val="000C42FE"/>
    <w:rsid w:val="000D0B08"/>
    <w:rsid w:val="000D59B6"/>
    <w:rsid w:val="000D6BD0"/>
    <w:rsid w:val="000E2ED4"/>
    <w:rsid w:val="00100380"/>
    <w:rsid w:val="00104E61"/>
    <w:rsid w:val="00105C15"/>
    <w:rsid w:val="00105C94"/>
    <w:rsid w:val="00114A12"/>
    <w:rsid w:val="00133001"/>
    <w:rsid w:val="0013326E"/>
    <w:rsid w:val="00134AA0"/>
    <w:rsid w:val="001509A0"/>
    <w:rsid w:val="001702E8"/>
    <w:rsid w:val="001717A8"/>
    <w:rsid w:val="0017264F"/>
    <w:rsid w:val="00174B98"/>
    <w:rsid w:val="0017545D"/>
    <w:rsid w:val="00177403"/>
    <w:rsid w:val="00183926"/>
    <w:rsid w:val="001970DE"/>
    <w:rsid w:val="001C5B92"/>
    <w:rsid w:val="001D101E"/>
    <w:rsid w:val="001E3928"/>
    <w:rsid w:val="001E42D4"/>
    <w:rsid w:val="001E4CAF"/>
    <w:rsid w:val="00202923"/>
    <w:rsid w:val="00202DD7"/>
    <w:rsid w:val="00207C89"/>
    <w:rsid w:val="00213A21"/>
    <w:rsid w:val="00221114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A4"/>
    <w:rsid w:val="00283ED6"/>
    <w:rsid w:val="002974F4"/>
    <w:rsid w:val="002A2997"/>
    <w:rsid w:val="002B11AA"/>
    <w:rsid w:val="002B24AC"/>
    <w:rsid w:val="002B2C09"/>
    <w:rsid w:val="002C11AA"/>
    <w:rsid w:val="002E4EA4"/>
    <w:rsid w:val="00306BE1"/>
    <w:rsid w:val="003314D8"/>
    <w:rsid w:val="00333997"/>
    <w:rsid w:val="00337EA1"/>
    <w:rsid w:val="00340229"/>
    <w:rsid w:val="003505A4"/>
    <w:rsid w:val="00365031"/>
    <w:rsid w:val="003711EE"/>
    <w:rsid w:val="00386307"/>
    <w:rsid w:val="00395B47"/>
    <w:rsid w:val="0039622F"/>
    <w:rsid w:val="003A6306"/>
    <w:rsid w:val="003B1C00"/>
    <w:rsid w:val="003C0049"/>
    <w:rsid w:val="003C28FF"/>
    <w:rsid w:val="003C562E"/>
    <w:rsid w:val="003C7357"/>
    <w:rsid w:val="003C7F0E"/>
    <w:rsid w:val="003D1599"/>
    <w:rsid w:val="003E4FC2"/>
    <w:rsid w:val="003E56F3"/>
    <w:rsid w:val="00410999"/>
    <w:rsid w:val="004165C2"/>
    <w:rsid w:val="004169EC"/>
    <w:rsid w:val="00433354"/>
    <w:rsid w:val="00434F9F"/>
    <w:rsid w:val="00440B75"/>
    <w:rsid w:val="00455701"/>
    <w:rsid w:val="00464464"/>
    <w:rsid w:val="0047157D"/>
    <w:rsid w:val="00485A13"/>
    <w:rsid w:val="00487A13"/>
    <w:rsid w:val="004A7C0E"/>
    <w:rsid w:val="004B49E0"/>
    <w:rsid w:val="004B6CCC"/>
    <w:rsid w:val="004C7E9A"/>
    <w:rsid w:val="005077A5"/>
    <w:rsid w:val="00512A90"/>
    <w:rsid w:val="00515349"/>
    <w:rsid w:val="005238FB"/>
    <w:rsid w:val="005309CC"/>
    <w:rsid w:val="00537E95"/>
    <w:rsid w:val="00537FE5"/>
    <w:rsid w:val="005504BC"/>
    <w:rsid w:val="005538D8"/>
    <w:rsid w:val="00562417"/>
    <w:rsid w:val="00562DA4"/>
    <w:rsid w:val="005647A3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3419"/>
    <w:rsid w:val="00606E76"/>
    <w:rsid w:val="006176E4"/>
    <w:rsid w:val="00617850"/>
    <w:rsid w:val="00623DC3"/>
    <w:rsid w:val="00624AF3"/>
    <w:rsid w:val="00637067"/>
    <w:rsid w:val="0064123F"/>
    <w:rsid w:val="00644327"/>
    <w:rsid w:val="0065351D"/>
    <w:rsid w:val="00653C2D"/>
    <w:rsid w:val="006553CC"/>
    <w:rsid w:val="00663EA0"/>
    <w:rsid w:val="00665388"/>
    <w:rsid w:val="00676510"/>
    <w:rsid w:val="006A39C5"/>
    <w:rsid w:val="006B2482"/>
    <w:rsid w:val="006B2D48"/>
    <w:rsid w:val="006B3B01"/>
    <w:rsid w:val="006B3E08"/>
    <w:rsid w:val="006B7D8D"/>
    <w:rsid w:val="006C2A27"/>
    <w:rsid w:val="006C4124"/>
    <w:rsid w:val="006D6E89"/>
    <w:rsid w:val="0070578A"/>
    <w:rsid w:val="00712C2D"/>
    <w:rsid w:val="00722B55"/>
    <w:rsid w:val="007240D4"/>
    <w:rsid w:val="00724377"/>
    <w:rsid w:val="00733F1C"/>
    <w:rsid w:val="007403D5"/>
    <w:rsid w:val="00743FCE"/>
    <w:rsid w:val="00757F56"/>
    <w:rsid w:val="007722A6"/>
    <w:rsid w:val="00784B78"/>
    <w:rsid w:val="00784B9A"/>
    <w:rsid w:val="0078631B"/>
    <w:rsid w:val="007B204A"/>
    <w:rsid w:val="007B41F3"/>
    <w:rsid w:val="007B51D3"/>
    <w:rsid w:val="007B58A2"/>
    <w:rsid w:val="007C1136"/>
    <w:rsid w:val="007C272A"/>
    <w:rsid w:val="007C3097"/>
    <w:rsid w:val="007C427B"/>
    <w:rsid w:val="007C4CD7"/>
    <w:rsid w:val="007D5618"/>
    <w:rsid w:val="007D5FA2"/>
    <w:rsid w:val="007D6C77"/>
    <w:rsid w:val="007E0D8C"/>
    <w:rsid w:val="007E4467"/>
    <w:rsid w:val="007F28C3"/>
    <w:rsid w:val="007F3EB4"/>
    <w:rsid w:val="00807929"/>
    <w:rsid w:val="00813BD6"/>
    <w:rsid w:val="00817DF5"/>
    <w:rsid w:val="00826F5D"/>
    <w:rsid w:val="00836BFC"/>
    <w:rsid w:val="00841957"/>
    <w:rsid w:val="00841C59"/>
    <w:rsid w:val="008449DF"/>
    <w:rsid w:val="00850A9D"/>
    <w:rsid w:val="00862EC2"/>
    <w:rsid w:val="008745D3"/>
    <w:rsid w:val="00877BF8"/>
    <w:rsid w:val="00883CBA"/>
    <w:rsid w:val="008A446F"/>
    <w:rsid w:val="008A451F"/>
    <w:rsid w:val="008A5C09"/>
    <w:rsid w:val="008A64E4"/>
    <w:rsid w:val="008C462D"/>
    <w:rsid w:val="008E6CC9"/>
    <w:rsid w:val="008F278F"/>
    <w:rsid w:val="008F682C"/>
    <w:rsid w:val="008F757F"/>
    <w:rsid w:val="009349A9"/>
    <w:rsid w:val="00936081"/>
    <w:rsid w:val="00937C8F"/>
    <w:rsid w:val="009545A3"/>
    <w:rsid w:val="00967574"/>
    <w:rsid w:val="0097095E"/>
    <w:rsid w:val="00985E19"/>
    <w:rsid w:val="009A105F"/>
    <w:rsid w:val="009E3CB2"/>
    <w:rsid w:val="00A01B75"/>
    <w:rsid w:val="00A135F2"/>
    <w:rsid w:val="00A22DDF"/>
    <w:rsid w:val="00A34E8F"/>
    <w:rsid w:val="00A43602"/>
    <w:rsid w:val="00A43983"/>
    <w:rsid w:val="00A50A6B"/>
    <w:rsid w:val="00A52CA6"/>
    <w:rsid w:val="00A53380"/>
    <w:rsid w:val="00A6166D"/>
    <w:rsid w:val="00A65B0D"/>
    <w:rsid w:val="00A707D4"/>
    <w:rsid w:val="00A75C11"/>
    <w:rsid w:val="00A87285"/>
    <w:rsid w:val="00A946FC"/>
    <w:rsid w:val="00A94B23"/>
    <w:rsid w:val="00AA74B3"/>
    <w:rsid w:val="00AA7A13"/>
    <w:rsid w:val="00AB04B2"/>
    <w:rsid w:val="00AD3067"/>
    <w:rsid w:val="00AD4356"/>
    <w:rsid w:val="00AD541A"/>
    <w:rsid w:val="00AE3C0B"/>
    <w:rsid w:val="00AE428A"/>
    <w:rsid w:val="00AF14D8"/>
    <w:rsid w:val="00AF32C6"/>
    <w:rsid w:val="00AF7136"/>
    <w:rsid w:val="00AF753A"/>
    <w:rsid w:val="00B07180"/>
    <w:rsid w:val="00B0742F"/>
    <w:rsid w:val="00B256B9"/>
    <w:rsid w:val="00B26539"/>
    <w:rsid w:val="00B322AF"/>
    <w:rsid w:val="00B43A89"/>
    <w:rsid w:val="00B519CF"/>
    <w:rsid w:val="00B54699"/>
    <w:rsid w:val="00B60375"/>
    <w:rsid w:val="00B646BD"/>
    <w:rsid w:val="00B70DBF"/>
    <w:rsid w:val="00B95156"/>
    <w:rsid w:val="00BA1062"/>
    <w:rsid w:val="00BA10F5"/>
    <w:rsid w:val="00BC3764"/>
    <w:rsid w:val="00BD4BAE"/>
    <w:rsid w:val="00BE3CE0"/>
    <w:rsid w:val="00C0698E"/>
    <w:rsid w:val="00C13432"/>
    <w:rsid w:val="00C253DB"/>
    <w:rsid w:val="00C2566E"/>
    <w:rsid w:val="00C33E74"/>
    <w:rsid w:val="00C365E6"/>
    <w:rsid w:val="00C36ACB"/>
    <w:rsid w:val="00C50158"/>
    <w:rsid w:val="00C76027"/>
    <w:rsid w:val="00C909C4"/>
    <w:rsid w:val="00C950E3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D01F01"/>
    <w:rsid w:val="00D056F8"/>
    <w:rsid w:val="00D11202"/>
    <w:rsid w:val="00D13195"/>
    <w:rsid w:val="00D15909"/>
    <w:rsid w:val="00D178DC"/>
    <w:rsid w:val="00D17C1C"/>
    <w:rsid w:val="00D25432"/>
    <w:rsid w:val="00D37EB2"/>
    <w:rsid w:val="00D468CD"/>
    <w:rsid w:val="00D50179"/>
    <w:rsid w:val="00D5186D"/>
    <w:rsid w:val="00D5587C"/>
    <w:rsid w:val="00D565C6"/>
    <w:rsid w:val="00D85FC5"/>
    <w:rsid w:val="00D875F0"/>
    <w:rsid w:val="00DA13C2"/>
    <w:rsid w:val="00DA1886"/>
    <w:rsid w:val="00DA6DDB"/>
    <w:rsid w:val="00DC3213"/>
    <w:rsid w:val="00DD0FD8"/>
    <w:rsid w:val="00DD55A9"/>
    <w:rsid w:val="00DE7DA3"/>
    <w:rsid w:val="00DF7E8A"/>
    <w:rsid w:val="00E02777"/>
    <w:rsid w:val="00E134FF"/>
    <w:rsid w:val="00E22896"/>
    <w:rsid w:val="00E25D53"/>
    <w:rsid w:val="00E27833"/>
    <w:rsid w:val="00E27B62"/>
    <w:rsid w:val="00E42334"/>
    <w:rsid w:val="00E453BF"/>
    <w:rsid w:val="00E61472"/>
    <w:rsid w:val="00E7122C"/>
    <w:rsid w:val="00E83687"/>
    <w:rsid w:val="00E83A42"/>
    <w:rsid w:val="00E87388"/>
    <w:rsid w:val="00E9036D"/>
    <w:rsid w:val="00E947D2"/>
    <w:rsid w:val="00E97275"/>
    <w:rsid w:val="00E9797B"/>
    <w:rsid w:val="00EA2082"/>
    <w:rsid w:val="00EB1623"/>
    <w:rsid w:val="00EB254A"/>
    <w:rsid w:val="00EB6234"/>
    <w:rsid w:val="00EC04A1"/>
    <w:rsid w:val="00EC6F25"/>
    <w:rsid w:val="00EE4686"/>
    <w:rsid w:val="00EE54F6"/>
    <w:rsid w:val="00EF36B3"/>
    <w:rsid w:val="00EF7D47"/>
    <w:rsid w:val="00F0219E"/>
    <w:rsid w:val="00F1086A"/>
    <w:rsid w:val="00F20D34"/>
    <w:rsid w:val="00F262F7"/>
    <w:rsid w:val="00F362F8"/>
    <w:rsid w:val="00F36E8A"/>
    <w:rsid w:val="00F627F1"/>
    <w:rsid w:val="00F6685A"/>
    <w:rsid w:val="00F712FF"/>
    <w:rsid w:val="00F95EA6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esti@cjmures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istesti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caserie</cp:lastModifiedBy>
  <cp:revision>194</cp:revision>
  <cp:lastPrinted>2019-11-25T07:50:00Z</cp:lastPrinted>
  <dcterms:created xsi:type="dcterms:W3CDTF">2018-11-19T12:15:00Z</dcterms:created>
  <dcterms:modified xsi:type="dcterms:W3CDTF">2020-02-11T12:38:00Z</dcterms:modified>
</cp:coreProperties>
</file>