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8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:rsidR="00E83687" w:rsidRDefault="00E83687" w:rsidP="00E83687">
      <w:pPr>
        <w:rPr>
          <w:lang w:eastAsia="en-US"/>
        </w:rPr>
      </w:pPr>
    </w:p>
    <w:p w:rsidR="00E25D53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EC7846">
        <w:rPr>
          <w:sz w:val="28"/>
          <w:szCs w:val="28"/>
          <w:lang w:eastAsia="en-US"/>
        </w:rPr>
        <w:t>1674</w:t>
      </w:r>
      <w:r w:rsidR="00240AB7">
        <w:rPr>
          <w:sz w:val="28"/>
          <w:szCs w:val="28"/>
          <w:lang w:eastAsia="en-US"/>
        </w:rPr>
        <w:t xml:space="preserve"> </w:t>
      </w:r>
      <w:r w:rsidR="00D50179">
        <w:rPr>
          <w:sz w:val="28"/>
          <w:szCs w:val="28"/>
          <w:lang w:eastAsia="en-US"/>
        </w:rPr>
        <w:t xml:space="preserve"> </w:t>
      </w:r>
      <w:r w:rsidR="009A105F">
        <w:rPr>
          <w:sz w:val="28"/>
          <w:szCs w:val="28"/>
          <w:lang w:eastAsia="en-US"/>
        </w:rPr>
        <w:t>/</w:t>
      </w:r>
      <w:r w:rsidR="00AF14D8">
        <w:rPr>
          <w:sz w:val="28"/>
          <w:szCs w:val="28"/>
          <w:lang w:eastAsia="en-US"/>
        </w:rPr>
        <w:t xml:space="preserve"> </w:t>
      </w:r>
      <w:r w:rsidR="00E03024">
        <w:rPr>
          <w:sz w:val="28"/>
          <w:szCs w:val="28"/>
          <w:lang w:eastAsia="en-US"/>
        </w:rPr>
        <w:t xml:space="preserve"> </w:t>
      </w:r>
      <w:r w:rsidR="00EC7846">
        <w:rPr>
          <w:sz w:val="28"/>
          <w:szCs w:val="28"/>
          <w:lang w:eastAsia="en-US"/>
        </w:rPr>
        <w:t>17</w:t>
      </w:r>
      <w:r w:rsidR="00E03024">
        <w:rPr>
          <w:sz w:val="28"/>
          <w:szCs w:val="28"/>
          <w:lang w:eastAsia="en-US"/>
        </w:rPr>
        <w:t xml:space="preserve"> .03</w:t>
      </w:r>
      <w:r w:rsidR="00067368">
        <w:rPr>
          <w:sz w:val="28"/>
          <w:szCs w:val="28"/>
          <w:lang w:eastAsia="en-US"/>
        </w:rPr>
        <w:t>.</w:t>
      </w:r>
      <w:r w:rsidR="00240AB7">
        <w:rPr>
          <w:sz w:val="28"/>
          <w:szCs w:val="28"/>
          <w:lang w:eastAsia="en-US"/>
        </w:rPr>
        <w:t xml:space="preserve"> </w:t>
      </w:r>
      <w:r w:rsidR="00B646BD">
        <w:rPr>
          <w:sz w:val="28"/>
          <w:szCs w:val="28"/>
          <w:lang w:eastAsia="en-US"/>
        </w:rPr>
        <w:t>2020</w:t>
      </w:r>
      <w:r w:rsidR="00CC3C33">
        <w:rPr>
          <w:sz w:val="28"/>
          <w:szCs w:val="28"/>
          <w:lang w:eastAsia="en-US"/>
        </w:rPr>
        <w:t xml:space="preserve">      </w:t>
      </w:r>
      <w:r w:rsidR="006176E4">
        <w:rPr>
          <w:sz w:val="28"/>
          <w:szCs w:val="28"/>
          <w:lang w:eastAsia="en-US"/>
        </w:rPr>
        <w:t xml:space="preserve">      </w:t>
      </w:r>
      <w:r w:rsidR="00A53380">
        <w:rPr>
          <w:sz w:val="28"/>
          <w:szCs w:val="28"/>
          <w:lang w:eastAsia="en-US"/>
        </w:rPr>
        <w:t xml:space="preserve">     </w:t>
      </w:r>
    </w:p>
    <w:p w:rsidR="00766218" w:rsidRDefault="00766218" w:rsidP="00E83687">
      <w:pPr>
        <w:rPr>
          <w:sz w:val="28"/>
          <w:szCs w:val="28"/>
          <w:lang w:eastAsia="en-US"/>
        </w:rPr>
      </w:pPr>
    </w:p>
    <w:p w:rsidR="00826F5D" w:rsidRPr="009545A3" w:rsidRDefault="005666A0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</w:p>
    <w:p w:rsidR="00433354" w:rsidRDefault="00E83687" w:rsidP="00DF7E8A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:rsidR="00E25D53" w:rsidRPr="004412EC" w:rsidRDefault="00E25D53" w:rsidP="00E83687">
      <w:pPr>
        <w:rPr>
          <w:sz w:val="28"/>
          <w:szCs w:val="28"/>
          <w:lang w:eastAsia="en-US"/>
        </w:rPr>
      </w:pPr>
    </w:p>
    <w:p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</w:t>
      </w:r>
    </w:p>
    <w:p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3885"/>
        <w:gridCol w:w="3844"/>
        <w:gridCol w:w="1632"/>
      </w:tblGrid>
      <w:tr w:rsidR="00E83687" w:rsidRPr="004412EC" w:rsidTr="00240AB7">
        <w:trPr>
          <w:trHeight w:val="332"/>
        </w:trPr>
        <w:tc>
          <w:tcPr>
            <w:tcW w:w="120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88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44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:rsidR="003B1C00" w:rsidRPr="004412EC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03024" w:rsidRPr="004412EC" w:rsidTr="00240AB7">
        <w:trPr>
          <w:trHeight w:val="332"/>
        </w:trPr>
        <w:tc>
          <w:tcPr>
            <w:tcW w:w="1205" w:type="dxa"/>
          </w:tcPr>
          <w:p w:rsidR="00E03024" w:rsidRPr="004412EC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1718</w:t>
            </w:r>
          </w:p>
        </w:tc>
        <w:tc>
          <w:tcPr>
            <w:tcW w:w="3885" w:type="dxa"/>
          </w:tcPr>
          <w:p w:rsidR="00E03024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FULOP (JANOSI) TIMEA</w:t>
            </w:r>
          </w:p>
        </w:tc>
        <w:tc>
          <w:tcPr>
            <w:tcW w:w="3844" w:type="dxa"/>
          </w:tcPr>
          <w:p w:rsidR="00E03024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CRACIUNESTI, NR. 43</w:t>
            </w:r>
          </w:p>
        </w:tc>
        <w:tc>
          <w:tcPr>
            <w:tcW w:w="1632" w:type="dxa"/>
          </w:tcPr>
          <w:p w:rsidR="00E03024" w:rsidRPr="004412EC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T.693</w:t>
            </w:r>
          </w:p>
        </w:tc>
      </w:tr>
      <w:tr w:rsidR="00E03024" w:rsidRPr="004412EC" w:rsidTr="00240AB7">
        <w:trPr>
          <w:trHeight w:val="332"/>
        </w:trPr>
        <w:tc>
          <w:tcPr>
            <w:tcW w:w="1205" w:type="dxa"/>
          </w:tcPr>
          <w:p w:rsidR="00E03024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4049</w:t>
            </w:r>
          </w:p>
        </w:tc>
        <w:tc>
          <w:tcPr>
            <w:tcW w:w="3885" w:type="dxa"/>
          </w:tcPr>
          <w:p w:rsidR="00E03024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POPA VILMA</w:t>
            </w:r>
          </w:p>
        </w:tc>
        <w:tc>
          <w:tcPr>
            <w:tcW w:w="3844" w:type="dxa"/>
          </w:tcPr>
          <w:p w:rsidR="00E03024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TG.MURES,str.Piatra de moara nr.3</w:t>
            </w:r>
          </w:p>
        </w:tc>
        <w:tc>
          <w:tcPr>
            <w:tcW w:w="1632" w:type="dxa"/>
          </w:tcPr>
          <w:p w:rsidR="00E03024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T.702</w:t>
            </w:r>
          </w:p>
        </w:tc>
      </w:tr>
      <w:tr w:rsidR="00E03024" w:rsidRPr="004412EC" w:rsidTr="00240AB7">
        <w:trPr>
          <w:trHeight w:val="332"/>
        </w:trPr>
        <w:tc>
          <w:tcPr>
            <w:tcW w:w="1205" w:type="dxa"/>
          </w:tcPr>
          <w:p w:rsidR="00E03024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6158</w:t>
            </w:r>
          </w:p>
        </w:tc>
        <w:tc>
          <w:tcPr>
            <w:tcW w:w="3885" w:type="dxa"/>
          </w:tcPr>
          <w:p w:rsidR="00E03024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DASCAL LASZLO GYULA</w:t>
            </w:r>
          </w:p>
        </w:tc>
        <w:tc>
          <w:tcPr>
            <w:tcW w:w="3844" w:type="dxa"/>
          </w:tcPr>
          <w:p w:rsidR="00E03024" w:rsidRDefault="00E0302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</w:t>
            </w:r>
            <w:r w:rsidR="00350949">
              <w:rPr>
                <w:sz w:val="28"/>
                <w:szCs w:val="28"/>
                <w:lang w:eastAsia="en-US"/>
              </w:rPr>
              <w:t>, str. Ciucas, nr. 1/11</w:t>
            </w:r>
          </w:p>
        </w:tc>
        <w:tc>
          <w:tcPr>
            <w:tcW w:w="1632" w:type="dxa"/>
          </w:tcPr>
          <w:p w:rsidR="00E03024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</w:t>
            </w:r>
            <w:r w:rsidR="00350949">
              <w:rPr>
                <w:sz w:val="28"/>
                <w:szCs w:val="28"/>
                <w:lang w:eastAsia="en-US"/>
              </w:rPr>
              <w:t>692</w:t>
            </w:r>
          </w:p>
        </w:tc>
      </w:tr>
      <w:tr w:rsidR="00350949" w:rsidRPr="004412EC" w:rsidTr="00240AB7">
        <w:trPr>
          <w:trHeight w:val="332"/>
        </w:trPr>
        <w:tc>
          <w:tcPr>
            <w:tcW w:w="1205" w:type="dxa"/>
          </w:tcPr>
          <w:p w:rsidR="006830E3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5225</w:t>
            </w:r>
          </w:p>
        </w:tc>
        <w:tc>
          <w:tcPr>
            <w:tcW w:w="3885" w:type="dxa"/>
          </w:tcPr>
          <w:p w:rsidR="00350949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NAGY LASZLO SZILARD</w:t>
            </w:r>
          </w:p>
        </w:tc>
        <w:tc>
          <w:tcPr>
            <w:tcW w:w="3844" w:type="dxa"/>
          </w:tcPr>
          <w:p w:rsidR="00350949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 Vanatorilor, nr.588</w:t>
            </w:r>
          </w:p>
        </w:tc>
        <w:tc>
          <w:tcPr>
            <w:tcW w:w="1632" w:type="dxa"/>
          </w:tcPr>
          <w:p w:rsidR="00350949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T.490</w:t>
            </w:r>
          </w:p>
        </w:tc>
      </w:tr>
      <w:tr w:rsidR="006830E3" w:rsidRPr="004412EC" w:rsidTr="00240AB7">
        <w:trPr>
          <w:trHeight w:val="332"/>
        </w:trPr>
        <w:tc>
          <w:tcPr>
            <w:tcW w:w="1205" w:type="dxa"/>
          </w:tcPr>
          <w:p w:rsidR="006830E3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4236</w:t>
            </w:r>
          </w:p>
        </w:tc>
        <w:tc>
          <w:tcPr>
            <w:tcW w:w="3885" w:type="dxa"/>
          </w:tcPr>
          <w:p w:rsidR="006830E3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SALTELECHI ALIN  </w:t>
            </w:r>
          </w:p>
        </w:tc>
        <w:tc>
          <w:tcPr>
            <w:tcW w:w="3844" w:type="dxa"/>
          </w:tcPr>
          <w:p w:rsidR="006830E3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 str. Primaverii, nr. 665</w:t>
            </w:r>
          </w:p>
        </w:tc>
        <w:tc>
          <w:tcPr>
            <w:tcW w:w="1632" w:type="dxa"/>
          </w:tcPr>
          <w:p w:rsidR="006830E3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T.506</w:t>
            </w:r>
          </w:p>
        </w:tc>
      </w:tr>
      <w:tr w:rsidR="006830E3" w:rsidRPr="004412EC" w:rsidTr="00240AB7">
        <w:trPr>
          <w:trHeight w:val="332"/>
        </w:trPr>
        <w:tc>
          <w:tcPr>
            <w:tcW w:w="1205" w:type="dxa"/>
          </w:tcPr>
          <w:p w:rsidR="006830E3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1722</w:t>
            </w:r>
          </w:p>
        </w:tc>
        <w:tc>
          <w:tcPr>
            <w:tcW w:w="3885" w:type="dxa"/>
          </w:tcPr>
          <w:p w:rsidR="006830E3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MAROSI DEZSO</w:t>
            </w:r>
          </w:p>
        </w:tc>
        <w:tc>
          <w:tcPr>
            <w:tcW w:w="3844" w:type="dxa"/>
          </w:tcPr>
          <w:p w:rsidR="006830E3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str.Vanatorilor, nr.617a</w:t>
            </w:r>
          </w:p>
        </w:tc>
        <w:tc>
          <w:tcPr>
            <w:tcW w:w="1632" w:type="dxa"/>
          </w:tcPr>
          <w:p w:rsidR="006830E3" w:rsidRDefault="006830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T.703</w:t>
            </w:r>
          </w:p>
        </w:tc>
      </w:tr>
      <w:tr w:rsidR="004D6405" w:rsidRPr="004412EC" w:rsidTr="00240AB7">
        <w:trPr>
          <w:trHeight w:val="332"/>
        </w:trPr>
        <w:tc>
          <w:tcPr>
            <w:tcW w:w="1205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6889</w:t>
            </w:r>
          </w:p>
        </w:tc>
        <w:tc>
          <w:tcPr>
            <w:tcW w:w="3885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VLAIC IOAN</w:t>
            </w:r>
          </w:p>
        </w:tc>
        <w:tc>
          <w:tcPr>
            <w:tcW w:w="3844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 Cooperativei, nr. 324</w:t>
            </w:r>
          </w:p>
        </w:tc>
        <w:tc>
          <w:tcPr>
            <w:tcW w:w="1632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S.1603</w:t>
            </w:r>
          </w:p>
        </w:tc>
      </w:tr>
      <w:tr w:rsidR="004D6405" w:rsidRPr="004412EC" w:rsidTr="00240AB7">
        <w:trPr>
          <w:trHeight w:val="332"/>
        </w:trPr>
        <w:tc>
          <w:tcPr>
            <w:tcW w:w="1205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5140</w:t>
            </w:r>
          </w:p>
        </w:tc>
        <w:tc>
          <w:tcPr>
            <w:tcW w:w="3885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PINTECAN BENIAMIN</w:t>
            </w:r>
          </w:p>
        </w:tc>
        <w:tc>
          <w:tcPr>
            <w:tcW w:w="3844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 Campului, nr. 645A</w:t>
            </w:r>
          </w:p>
        </w:tc>
        <w:tc>
          <w:tcPr>
            <w:tcW w:w="1632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S.1593</w:t>
            </w:r>
          </w:p>
        </w:tc>
      </w:tr>
      <w:tr w:rsidR="004D6405" w:rsidRPr="004412EC" w:rsidTr="00240AB7">
        <w:trPr>
          <w:trHeight w:val="332"/>
        </w:trPr>
        <w:tc>
          <w:tcPr>
            <w:tcW w:w="1205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5565</w:t>
            </w:r>
          </w:p>
        </w:tc>
        <w:tc>
          <w:tcPr>
            <w:tcW w:w="3885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SZTOJKA RUPI</w:t>
            </w:r>
          </w:p>
        </w:tc>
        <w:tc>
          <w:tcPr>
            <w:tcW w:w="3844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str.Viilor, nr. 798</w:t>
            </w:r>
          </w:p>
        </w:tc>
        <w:tc>
          <w:tcPr>
            <w:tcW w:w="1632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S.1601</w:t>
            </w:r>
          </w:p>
        </w:tc>
      </w:tr>
      <w:tr w:rsidR="004D6405" w:rsidRPr="004412EC" w:rsidTr="00240AB7">
        <w:trPr>
          <w:trHeight w:val="332"/>
        </w:trPr>
        <w:tc>
          <w:tcPr>
            <w:tcW w:w="1205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4999</w:t>
            </w:r>
          </w:p>
        </w:tc>
        <w:tc>
          <w:tcPr>
            <w:tcW w:w="3885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BOCIAT ANTON</w:t>
            </w:r>
          </w:p>
        </w:tc>
        <w:tc>
          <w:tcPr>
            <w:tcW w:w="3844" w:type="dxa"/>
          </w:tcPr>
          <w:p w:rsidR="004D6405" w:rsidRDefault="004D640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 Principala nr. 678E/11</w:t>
            </w:r>
          </w:p>
        </w:tc>
        <w:tc>
          <w:tcPr>
            <w:tcW w:w="1632" w:type="dxa"/>
          </w:tcPr>
          <w:p w:rsidR="004D6405" w:rsidRDefault="005666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4D6405">
              <w:rPr>
                <w:sz w:val="28"/>
                <w:szCs w:val="28"/>
                <w:lang w:eastAsia="en-US"/>
              </w:rPr>
              <w:t>.1588</w:t>
            </w:r>
          </w:p>
        </w:tc>
      </w:tr>
      <w:tr w:rsidR="005666A0" w:rsidRPr="004412EC" w:rsidTr="005666A0">
        <w:trPr>
          <w:trHeight w:val="384"/>
        </w:trPr>
        <w:tc>
          <w:tcPr>
            <w:tcW w:w="1205" w:type="dxa"/>
          </w:tcPr>
          <w:p w:rsidR="005666A0" w:rsidRDefault="005666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5012</w:t>
            </w:r>
          </w:p>
        </w:tc>
        <w:tc>
          <w:tcPr>
            <w:tcW w:w="3885" w:type="dxa"/>
          </w:tcPr>
          <w:p w:rsidR="005666A0" w:rsidRDefault="005666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DAVID DORIN</w:t>
            </w:r>
          </w:p>
        </w:tc>
        <w:tc>
          <w:tcPr>
            <w:tcW w:w="3844" w:type="dxa"/>
          </w:tcPr>
          <w:p w:rsidR="005666A0" w:rsidRDefault="005666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str.Princip.,nr.756</w:t>
            </w:r>
          </w:p>
        </w:tc>
        <w:tc>
          <w:tcPr>
            <w:tcW w:w="1632" w:type="dxa"/>
          </w:tcPr>
          <w:p w:rsidR="005666A0" w:rsidRDefault="005666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508</w:t>
            </w:r>
          </w:p>
        </w:tc>
      </w:tr>
      <w:tr w:rsidR="005666A0" w:rsidRPr="004412EC" w:rsidTr="00240AB7">
        <w:trPr>
          <w:trHeight w:val="332"/>
        </w:trPr>
        <w:tc>
          <w:tcPr>
            <w:tcW w:w="1205" w:type="dxa"/>
          </w:tcPr>
          <w:p w:rsidR="005666A0" w:rsidRDefault="005666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4847</w:t>
            </w:r>
          </w:p>
        </w:tc>
        <w:tc>
          <w:tcPr>
            <w:tcW w:w="3885" w:type="dxa"/>
          </w:tcPr>
          <w:p w:rsidR="005666A0" w:rsidRDefault="005666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LUCA  DORIN /DANIELA</w:t>
            </w:r>
          </w:p>
        </w:tc>
        <w:tc>
          <w:tcPr>
            <w:tcW w:w="3844" w:type="dxa"/>
          </w:tcPr>
          <w:p w:rsidR="005666A0" w:rsidRDefault="005666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TG.MURES.str.Pacii,nr.</w:t>
            </w:r>
            <w:r w:rsidR="00F96A9C">
              <w:rPr>
                <w:sz w:val="28"/>
                <w:szCs w:val="28"/>
                <w:lang w:eastAsia="en-US"/>
              </w:rPr>
              <w:t>72A</w:t>
            </w:r>
          </w:p>
        </w:tc>
        <w:tc>
          <w:tcPr>
            <w:tcW w:w="1632" w:type="dxa"/>
          </w:tcPr>
          <w:p w:rsidR="005666A0" w:rsidRDefault="00F96A9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T.696</w:t>
            </w:r>
          </w:p>
        </w:tc>
      </w:tr>
    </w:tbl>
    <w:p w:rsidR="00EC7846" w:rsidRDefault="00EC7846" w:rsidP="00E83687">
      <w:pPr>
        <w:ind w:firstLine="720"/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lastRenderedPageBreak/>
        <w:t xml:space="preserve">Acte administrative fiscale pot fi consultate  de titularii acestora la sediul organului fiscal emitent. 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17.03</w:t>
      </w:r>
      <w:r w:rsidR="00B519CF">
        <w:rPr>
          <w:sz w:val="28"/>
          <w:szCs w:val="28"/>
          <w:lang w:eastAsia="en-US"/>
        </w:rPr>
        <w:t>. 2020</w:t>
      </w:r>
    </w:p>
    <w:p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:rsidR="00DF7E8A" w:rsidRPr="004412EC" w:rsidRDefault="00DF7E8A" w:rsidP="00E83687">
      <w:pPr>
        <w:rPr>
          <w:sz w:val="28"/>
          <w:szCs w:val="28"/>
          <w:lang w:eastAsia="en-US"/>
        </w:rPr>
      </w:pPr>
    </w:p>
    <w:p w:rsidR="00E83687" w:rsidRPr="004412EC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4412EC">
        <w:rPr>
          <w:szCs w:val="28"/>
        </w:rPr>
        <w:t>S</w:t>
      </w:r>
      <w:r>
        <w:rPr>
          <w:szCs w:val="28"/>
        </w:rPr>
        <w:t>ef birou economic</w:t>
      </w:r>
      <w:r w:rsidR="00E83687" w:rsidRPr="004412EC">
        <w:rPr>
          <w:szCs w:val="28"/>
        </w:rPr>
        <w:t xml:space="preserve">,                                         </w:t>
      </w:r>
      <w:r w:rsidR="00E83687">
        <w:rPr>
          <w:szCs w:val="28"/>
        </w:rPr>
        <w:t xml:space="preserve"> </w:t>
      </w:r>
      <w:r w:rsidR="00E83687" w:rsidRPr="004412EC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E83687" w:rsidRPr="004412EC">
        <w:rPr>
          <w:szCs w:val="28"/>
        </w:rPr>
        <w:t>Intocmit,</w:t>
      </w:r>
    </w:p>
    <w:p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:rsidR="0070578A" w:rsidRDefault="0070578A" w:rsidP="00F6685A">
      <w:pPr>
        <w:rPr>
          <w:sz w:val="28"/>
          <w:szCs w:val="28"/>
          <w:lang w:eastAsia="en-US"/>
        </w:rPr>
      </w:pPr>
    </w:p>
    <w:p w:rsidR="007C4CD7" w:rsidRDefault="007C4CD7" w:rsidP="00F6685A">
      <w:pPr>
        <w:rPr>
          <w:sz w:val="28"/>
          <w:szCs w:val="28"/>
          <w:lang w:eastAsia="en-US"/>
        </w:rPr>
      </w:pPr>
    </w:p>
    <w:p w:rsidR="007C4CD7" w:rsidRDefault="007C4CD7" w:rsidP="00F6685A">
      <w:pPr>
        <w:rPr>
          <w:sz w:val="28"/>
          <w:szCs w:val="28"/>
          <w:lang w:eastAsia="en-US"/>
        </w:rPr>
      </w:pPr>
    </w:p>
    <w:p w:rsidR="00F712FF" w:rsidRDefault="00F712FF" w:rsidP="004169EC">
      <w:pPr>
        <w:rPr>
          <w:sz w:val="28"/>
          <w:szCs w:val="28"/>
          <w:lang w:eastAsia="en-US"/>
        </w:rPr>
      </w:pPr>
    </w:p>
    <w:p w:rsidR="00240AB7" w:rsidRDefault="00240AB7" w:rsidP="004169EC">
      <w:pPr>
        <w:rPr>
          <w:sz w:val="28"/>
          <w:szCs w:val="28"/>
          <w:lang w:eastAsia="en-US"/>
        </w:rPr>
      </w:pPr>
    </w:p>
    <w:p w:rsidR="00240AB7" w:rsidRDefault="00240AB7" w:rsidP="004169EC">
      <w:pPr>
        <w:rPr>
          <w:sz w:val="28"/>
          <w:szCs w:val="28"/>
          <w:lang w:eastAsia="en-US"/>
        </w:rPr>
      </w:pPr>
    </w:p>
    <w:p w:rsidR="00240AB7" w:rsidRDefault="00240AB7" w:rsidP="004169EC">
      <w:pPr>
        <w:rPr>
          <w:sz w:val="28"/>
          <w:szCs w:val="28"/>
          <w:lang w:eastAsia="en-US"/>
        </w:rPr>
      </w:pPr>
      <w:bookmarkStart w:id="0" w:name="_GoBack"/>
      <w:bookmarkEnd w:id="0"/>
    </w:p>
    <w:p w:rsidR="00F712FF" w:rsidRDefault="00F712FF" w:rsidP="004169EC">
      <w:pPr>
        <w:rPr>
          <w:sz w:val="28"/>
          <w:szCs w:val="28"/>
          <w:lang w:eastAsia="en-US"/>
        </w:rPr>
      </w:pPr>
    </w:p>
    <w:p w:rsidR="00F712FF" w:rsidRDefault="00F712FF" w:rsidP="004169EC">
      <w:pPr>
        <w:rPr>
          <w:sz w:val="28"/>
          <w:szCs w:val="28"/>
          <w:lang w:eastAsia="en-US"/>
        </w:rPr>
      </w:pPr>
    </w:p>
    <w:p w:rsidR="003B1C00" w:rsidRDefault="003B1C00" w:rsidP="00E83687">
      <w:pPr>
        <w:jc w:val="center"/>
        <w:rPr>
          <w:sz w:val="28"/>
          <w:szCs w:val="28"/>
          <w:lang w:eastAsia="en-US"/>
        </w:rPr>
      </w:pPr>
    </w:p>
    <w:p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1D673B">
        <w:rPr>
          <w:sz w:val="28"/>
          <w:szCs w:val="28"/>
          <w:lang w:eastAsia="en-US"/>
        </w:rPr>
        <w:t>1678</w:t>
      </w:r>
      <w:r w:rsidR="00FE56B8">
        <w:rPr>
          <w:sz w:val="28"/>
          <w:szCs w:val="28"/>
          <w:lang w:eastAsia="en-US"/>
        </w:rPr>
        <w:t xml:space="preserve"> </w:t>
      </w:r>
      <w:r w:rsidR="003B1C00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1D673B">
        <w:rPr>
          <w:sz w:val="28"/>
          <w:szCs w:val="28"/>
          <w:lang w:eastAsia="en-US"/>
        </w:rPr>
        <w:t>17.03</w:t>
      </w:r>
      <w:r w:rsidR="00B519CF">
        <w:rPr>
          <w:sz w:val="28"/>
          <w:szCs w:val="28"/>
          <w:lang w:eastAsia="en-US"/>
        </w:rPr>
        <w:t>.2020</w:t>
      </w: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7C4CD7" w:rsidRDefault="007C4CD7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nr. 1674</w:t>
      </w:r>
      <w:r w:rsidR="006176E4">
        <w:rPr>
          <w:sz w:val="28"/>
          <w:szCs w:val="28"/>
          <w:lang w:eastAsia="en-US"/>
        </w:rPr>
        <w:t xml:space="preserve"> 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>a de 17</w:t>
      </w:r>
      <w:r w:rsidR="00826F5D">
        <w:rPr>
          <w:sz w:val="28"/>
          <w:szCs w:val="28"/>
          <w:lang w:eastAsia="en-US"/>
        </w:rPr>
        <w:t>.</w:t>
      </w:r>
      <w:r w:rsidR="001D673B">
        <w:rPr>
          <w:sz w:val="28"/>
          <w:szCs w:val="28"/>
          <w:lang w:eastAsia="en-US"/>
        </w:rPr>
        <w:t>03</w:t>
      </w:r>
      <w:r w:rsidR="00B519CF">
        <w:rPr>
          <w:sz w:val="28"/>
          <w:szCs w:val="28"/>
          <w:lang w:eastAsia="en-US"/>
        </w:rPr>
        <w:t>.2020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>sens s-a afisat in data de 17.03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9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1D673B">
        <w:rPr>
          <w:sz w:val="28"/>
          <w:szCs w:val="28"/>
          <w:lang w:eastAsia="en-US"/>
        </w:rPr>
        <w:t>1674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1D673B">
        <w:rPr>
          <w:sz w:val="28"/>
          <w:szCs w:val="28"/>
          <w:lang w:eastAsia="en-US"/>
        </w:rPr>
        <w:t>17.03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>.</w:t>
      </w:r>
    </w:p>
    <w:p w:rsidR="00E83687" w:rsidRDefault="00E83687" w:rsidP="00E83687">
      <w:pPr>
        <w:jc w:val="both"/>
        <w:rPr>
          <w:sz w:val="28"/>
          <w:szCs w:val="28"/>
          <w:lang w:eastAsia="en-US"/>
        </w:rPr>
      </w:pPr>
    </w:p>
    <w:p w:rsidR="00567CE1" w:rsidRDefault="00567CE1" w:rsidP="00E83687">
      <w:pPr>
        <w:jc w:val="both"/>
        <w:rPr>
          <w:sz w:val="28"/>
          <w:szCs w:val="28"/>
          <w:lang w:eastAsia="en-US"/>
        </w:rPr>
      </w:pPr>
    </w:p>
    <w:p w:rsidR="00567CE1" w:rsidRDefault="00567CE1" w:rsidP="00E83687">
      <w:pPr>
        <w:jc w:val="both"/>
        <w:rPr>
          <w:sz w:val="28"/>
          <w:szCs w:val="28"/>
          <w:lang w:eastAsia="en-US"/>
        </w:rPr>
      </w:pPr>
    </w:p>
    <w:p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4E" w:rsidRDefault="00B1134E" w:rsidP="008745D3">
      <w:r>
        <w:separator/>
      </w:r>
    </w:p>
  </w:endnote>
  <w:endnote w:type="continuationSeparator" w:id="0">
    <w:p w:rsidR="00B1134E" w:rsidRDefault="00B1134E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4E" w:rsidRDefault="00B1134E" w:rsidP="008745D3">
      <w:r>
        <w:separator/>
      </w:r>
    </w:p>
  </w:footnote>
  <w:footnote w:type="continuationSeparator" w:id="0">
    <w:p w:rsidR="00B1134E" w:rsidRDefault="00B1134E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687"/>
    <w:rsid w:val="0000338D"/>
    <w:rsid w:val="00003A68"/>
    <w:rsid w:val="00004C5B"/>
    <w:rsid w:val="000145E0"/>
    <w:rsid w:val="000204FC"/>
    <w:rsid w:val="0003090F"/>
    <w:rsid w:val="00034C44"/>
    <w:rsid w:val="0003605F"/>
    <w:rsid w:val="00052D45"/>
    <w:rsid w:val="00054C07"/>
    <w:rsid w:val="00067368"/>
    <w:rsid w:val="00072B4A"/>
    <w:rsid w:val="00074481"/>
    <w:rsid w:val="000767A3"/>
    <w:rsid w:val="00087544"/>
    <w:rsid w:val="0009685D"/>
    <w:rsid w:val="000A3777"/>
    <w:rsid w:val="000B5A28"/>
    <w:rsid w:val="000C2B72"/>
    <w:rsid w:val="000C3813"/>
    <w:rsid w:val="000C42FE"/>
    <w:rsid w:val="000D0B08"/>
    <w:rsid w:val="000D59B6"/>
    <w:rsid w:val="000D6BD0"/>
    <w:rsid w:val="000E2ED4"/>
    <w:rsid w:val="00100380"/>
    <w:rsid w:val="00104E61"/>
    <w:rsid w:val="00105C15"/>
    <w:rsid w:val="00105C94"/>
    <w:rsid w:val="00114A12"/>
    <w:rsid w:val="00133001"/>
    <w:rsid w:val="0013326E"/>
    <w:rsid w:val="00134AA0"/>
    <w:rsid w:val="001509A0"/>
    <w:rsid w:val="001702E8"/>
    <w:rsid w:val="001717A8"/>
    <w:rsid w:val="0017264F"/>
    <w:rsid w:val="00174B98"/>
    <w:rsid w:val="0017545D"/>
    <w:rsid w:val="00177403"/>
    <w:rsid w:val="00183926"/>
    <w:rsid w:val="00184FB8"/>
    <w:rsid w:val="001970DE"/>
    <w:rsid w:val="001C5B92"/>
    <w:rsid w:val="001D101E"/>
    <w:rsid w:val="001D673B"/>
    <w:rsid w:val="001E3928"/>
    <w:rsid w:val="001E42D4"/>
    <w:rsid w:val="001E4CAF"/>
    <w:rsid w:val="00202923"/>
    <w:rsid w:val="00202DD7"/>
    <w:rsid w:val="00207C89"/>
    <w:rsid w:val="00213A21"/>
    <w:rsid w:val="00221114"/>
    <w:rsid w:val="002272F4"/>
    <w:rsid w:val="002300EF"/>
    <w:rsid w:val="00230E12"/>
    <w:rsid w:val="00237639"/>
    <w:rsid w:val="00240AB7"/>
    <w:rsid w:val="00241A50"/>
    <w:rsid w:val="00256241"/>
    <w:rsid w:val="00265706"/>
    <w:rsid w:val="0027690E"/>
    <w:rsid w:val="00277EA4"/>
    <w:rsid w:val="00283ED6"/>
    <w:rsid w:val="002974F4"/>
    <w:rsid w:val="002A2997"/>
    <w:rsid w:val="002B11AA"/>
    <w:rsid w:val="002B24AC"/>
    <w:rsid w:val="002B2C09"/>
    <w:rsid w:val="002C11AA"/>
    <w:rsid w:val="002E4EA4"/>
    <w:rsid w:val="00306BE1"/>
    <w:rsid w:val="003314D8"/>
    <w:rsid w:val="00333997"/>
    <w:rsid w:val="00337EA1"/>
    <w:rsid w:val="00340229"/>
    <w:rsid w:val="003505A4"/>
    <w:rsid w:val="00350949"/>
    <w:rsid w:val="00365031"/>
    <w:rsid w:val="003711EE"/>
    <w:rsid w:val="00386307"/>
    <w:rsid w:val="00395B47"/>
    <w:rsid w:val="0039622F"/>
    <w:rsid w:val="003A6306"/>
    <w:rsid w:val="003B1C00"/>
    <w:rsid w:val="003C0049"/>
    <w:rsid w:val="003C28FF"/>
    <w:rsid w:val="003C562E"/>
    <w:rsid w:val="003C7357"/>
    <w:rsid w:val="003C7F0E"/>
    <w:rsid w:val="003D1599"/>
    <w:rsid w:val="003E4FC2"/>
    <w:rsid w:val="003E56F3"/>
    <w:rsid w:val="00410999"/>
    <w:rsid w:val="004165C2"/>
    <w:rsid w:val="004169EC"/>
    <w:rsid w:val="00433354"/>
    <w:rsid w:val="00434F9F"/>
    <w:rsid w:val="00440B75"/>
    <w:rsid w:val="00455701"/>
    <w:rsid w:val="00464464"/>
    <w:rsid w:val="0047157D"/>
    <w:rsid w:val="00481879"/>
    <w:rsid w:val="00485A13"/>
    <w:rsid w:val="00487A13"/>
    <w:rsid w:val="004A1E67"/>
    <w:rsid w:val="004A7C0E"/>
    <w:rsid w:val="004B49E0"/>
    <w:rsid w:val="004B6CCC"/>
    <w:rsid w:val="004C7E9A"/>
    <w:rsid w:val="004D6405"/>
    <w:rsid w:val="005077A5"/>
    <w:rsid w:val="00512A90"/>
    <w:rsid w:val="00515349"/>
    <w:rsid w:val="005238FB"/>
    <w:rsid w:val="005309CC"/>
    <w:rsid w:val="00537E95"/>
    <w:rsid w:val="00537FE5"/>
    <w:rsid w:val="005504BC"/>
    <w:rsid w:val="005538D8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50AD"/>
    <w:rsid w:val="005E0CEA"/>
    <w:rsid w:val="005E0F5C"/>
    <w:rsid w:val="005E3419"/>
    <w:rsid w:val="00606E76"/>
    <w:rsid w:val="006176E4"/>
    <w:rsid w:val="00617850"/>
    <w:rsid w:val="00623DC3"/>
    <w:rsid w:val="00624AF3"/>
    <w:rsid w:val="00637067"/>
    <w:rsid w:val="0064123F"/>
    <w:rsid w:val="00644327"/>
    <w:rsid w:val="0065351D"/>
    <w:rsid w:val="00653C2D"/>
    <w:rsid w:val="006553CC"/>
    <w:rsid w:val="00663EA0"/>
    <w:rsid w:val="00665388"/>
    <w:rsid w:val="00676510"/>
    <w:rsid w:val="006830E3"/>
    <w:rsid w:val="006A39C5"/>
    <w:rsid w:val="006B2482"/>
    <w:rsid w:val="006B2D48"/>
    <w:rsid w:val="006B3B01"/>
    <w:rsid w:val="006B3E08"/>
    <w:rsid w:val="006B7D8D"/>
    <w:rsid w:val="006C2A27"/>
    <w:rsid w:val="006C4124"/>
    <w:rsid w:val="006D6E89"/>
    <w:rsid w:val="0070578A"/>
    <w:rsid w:val="00712C2D"/>
    <w:rsid w:val="00722B55"/>
    <w:rsid w:val="007240D4"/>
    <w:rsid w:val="00724377"/>
    <w:rsid w:val="00733F1C"/>
    <w:rsid w:val="007403D5"/>
    <w:rsid w:val="00743FCE"/>
    <w:rsid w:val="00757F56"/>
    <w:rsid w:val="00766218"/>
    <w:rsid w:val="007722A6"/>
    <w:rsid w:val="00784B78"/>
    <w:rsid w:val="00784B9A"/>
    <w:rsid w:val="0078631B"/>
    <w:rsid w:val="007B204A"/>
    <w:rsid w:val="007B41F3"/>
    <w:rsid w:val="007B51D3"/>
    <w:rsid w:val="007B58A2"/>
    <w:rsid w:val="007C1136"/>
    <w:rsid w:val="007C272A"/>
    <w:rsid w:val="007C3097"/>
    <w:rsid w:val="007C427B"/>
    <w:rsid w:val="007C4CD7"/>
    <w:rsid w:val="007D5618"/>
    <w:rsid w:val="007D5FA2"/>
    <w:rsid w:val="007D6C77"/>
    <w:rsid w:val="007E0D8C"/>
    <w:rsid w:val="007E4467"/>
    <w:rsid w:val="007F28C3"/>
    <w:rsid w:val="007F3EB4"/>
    <w:rsid w:val="00807929"/>
    <w:rsid w:val="00813BD6"/>
    <w:rsid w:val="00817DF5"/>
    <w:rsid w:val="00826F5D"/>
    <w:rsid w:val="00836BFC"/>
    <w:rsid w:val="00841957"/>
    <w:rsid w:val="00841C59"/>
    <w:rsid w:val="008449DF"/>
    <w:rsid w:val="00850A9D"/>
    <w:rsid w:val="00862EC2"/>
    <w:rsid w:val="008745D3"/>
    <w:rsid w:val="00877BF8"/>
    <w:rsid w:val="00883CBA"/>
    <w:rsid w:val="008A446F"/>
    <w:rsid w:val="008A451F"/>
    <w:rsid w:val="008A5C09"/>
    <w:rsid w:val="008A64E4"/>
    <w:rsid w:val="008C462D"/>
    <w:rsid w:val="008E6CC9"/>
    <w:rsid w:val="008F278F"/>
    <w:rsid w:val="008F682C"/>
    <w:rsid w:val="008F757F"/>
    <w:rsid w:val="009349A9"/>
    <w:rsid w:val="00936081"/>
    <w:rsid w:val="00937C8F"/>
    <w:rsid w:val="009545A3"/>
    <w:rsid w:val="00967574"/>
    <w:rsid w:val="0097095E"/>
    <w:rsid w:val="00985E19"/>
    <w:rsid w:val="009A105F"/>
    <w:rsid w:val="009E3CB2"/>
    <w:rsid w:val="00A01B75"/>
    <w:rsid w:val="00A135F2"/>
    <w:rsid w:val="00A22DDF"/>
    <w:rsid w:val="00A34E8F"/>
    <w:rsid w:val="00A43602"/>
    <w:rsid w:val="00A43983"/>
    <w:rsid w:val="00A50A6B"/>
    <w:rsid w:val="00A52CA6"/>
    <w:rsid w:val="00A53380"/>
    <w:rsid w:val="00A554C3"/>
    <w:rsid w:val="00A6166D"/>
    <w:rsid w:val="00A65B0D"/>
    <w:rsid w:val="00A707D4"/>
    <w:rsid w:val="00A75C11"/>
    <w:rsid w:val="00A852A3"/>
    <w:rsid w:val="00A87285"/>
    <w:rsid w:val="00A946FC"/>
    <w:rsid w:val="00A94B23"/>
    <w:rsid w:val="00AA74B3"/>
    <w:rsid w:val="00AA7A13"/>
    <w:rsid w:val="00AB04B2"/>
    <w:rsid w:val="00AD3067"/>
    <w:rsid w:val="00AD4356"/>
    <w:rsid w:val="00AD541A"/>
    <w:rsid w:val="00AE3C0B"/>
    <w:rsid w:val="00AE428A"/>
    <w:rsid w:val="00AF14D8"/>
    <w:rsid w:val="00AF32C6"/>
    <w:rsid w:val="00AF7136"/>
    <w:rsid w:val="00AF753A"/>
    <w:rsid w:val="00B07180"/>
    <w:rsid w:val="00B0742F"/>
    <w:rsid w:val="00B1134E"/>
    <w:rsid w:val="00B256B9"/>
    <w:rsid w:val="00B26539"/>
    <w:rsid w:val="00B322AF"/>
    <w:rsid w:val="00B43A89"/>
    <w:rsid w:val="00B519CF"/>
    <w:rsid w:val="00B54699"/>
    <w:rsid w:val="00B60375"/>
    <w:rsid w:val="00B646BD"/>
    <w:rsid w:val="00B70DBF"/>
    <w:rsid w:val="00B95156"/>
    <w:rsid w:val="00BA1062"/>
    <w:rsid w:val="00BA10F5"/>
    <w:rsid w:val="00BC3764"/>
    <w:rsid w:val="00BD4BAE"/>
    <w:rsid w:val="00BE3CE0"/>
    <w:rsid w:val="00C0698E"/>
    <w:rsid w:val="00C13432"/>
    <w:rsid w:val="00C253DB"/>
    <w:rsid w:val="00C2566E"/>
    <w:rsid w:val="00C33E74"/>
    <w:rsid w:val="00C365E6"/>
    <w:rsid w:val="00C36ACB"/>
    <w:rsid w:val="00C50158"/>
    <w:rsid w:val="00C76027"/>
    <w:rsid w:val="00C909C4"/>
    <w:rsid w:val="00C950E3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722"/>
    <w:rsid w:val="00CD7EEE"/>
    <w:rsid w:val="00D01F01"/>
    <w:rsid w:val="00D056F8"/>
    <w:rsid w:val="00D11202"/>
    <w:rsid w:val="00D13195"/>
    <w:rsid w:val="00D15909"/>
    <w:rsid w:val="00D178DC"/>
    <w:rsid w:val="00D17C1C"/>
    <w:rsid w:val="00D25432"/>
    <w:rsid w:val="00D37EB2"/>
    <w:rsid w:val="00D468CD"/>
    <w:rsid w:val="00D50179"/>
    <w:rsid w:val="00D5186D"/>
    <w:rsid w:val="00D5587C"/>
    <w:rsid w:val="00D565C6"/>
    <w:rsid w:val="00D85FC5"/>
    <w:rsid w:val="00D875F0"/>
    <w:rsid w:val="00DA13C2"/>
    <w:rsid w:val="00DA1886"/>
    <w:rsid w:val="00DA6DDB"/>
    <w:rsid w:val="00DC3213"/>
    <w:rsid w:val="00DD0FD8"/>
    <w:rsid w:val="00DD55A9"/>
    <w:rsid w:val="00DE7DA3"/>
    <w:rsid w:val="00DF7E8A"/>
    <w:rsid w:val="00E02777"/>
    <w:rsid w:val="00E03024"/>
    <w:rsid w:val="00E134FF"/>
    <w:rsid w:val="00E22896"/>
    <w:rsid w:val="00E25D53"/>
    <w:rsid w:val="00E27833"/>
    <w:rsid w:val="00E27B62"/>
    <w:rsid w:val="00E42334"/>
    <w:rsid w:val="00E453BF"/>
    <w:rsid w:val="00E61472"/>
    <w:rsid w:val="00E7122C"/>
    <w:rsid w:val="00E83687"/>
    <w:rsid w:val="00E83A42"/>
    <w:rsid w:val="00E87388"/>
    <w:rsid w:val="00E9036D"/>
    <w:rsid w:val="00E947D2"/>
    <w:rsid w:val="00E97275"/>
    <w:rsid w:val="00E9797B"/>
    <w:rsid w:val="00EA2082"/>
    <w:rsid w:val="00EB1623"/>
    <w:rsid w:val="00EB254A"/>
    <w:rsid w:val="00EB6234"/>
    <w:rsid w:val="00EC04A1"/>
    <w:rsid w:val="00EC6F25"/>
    <w:rsid w:val="00EC7846"/>
    <w:rsid w:val="00EE4686"/>
    <w:rsid w:val="00EE54F6"/>
    <w:rsid w:val="00EF36B3"/>
    <w:rsid w:val="00EF7D47"/>
    <w:rsid w:val="00F0219E"/>
    <w:rsid w:val="00F1086A"/>
    <w:rsid w:val="00F20D34"/>
    <w:rsid w:val="00F262F7"/>
    <w:rsid w:val="00F362F8"/>
    <w:rsid w:val="00F36E8A"/>
    <w:rsid w:val="00F627F1"/>
    <w:rsid w:val="00F6685A"/>
    <w:rsid w:val="00F712FF"/>
    <w:rsid w:val="00F95EA6"/>
    <w:rsid w:val="00F96A9C"/>
    <w:rsid w:val="00FB66C9"/>
    <w:rsid w:val="00FB7E14"/>
    <w:rsid w:val="00FC4BA0"/>
    <w:rsid w:val="00FC5784"/>
    <w:rsid w:val="00FD4531"/>
    <w:rsid w:val="00FE56B8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esti@cjmures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istesti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caserie</cp:lastModifiedBy>
  <cp:revision>201</cp:revision>
  <cp:lastPrinted>2020-02-11T12:41:00Z</cp:lastPrinted>
  <dcterms:created xsi:type="dcterms:W3CDTF">2018-11-19T12:15:00Z</dcterms:created>
  <dcterms:modified xsi:type="dcterms:W3CDTF">2020-03-17T11:12:00Z</dcterms:modified>
</cp:coreProperties>
</file>