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5DFB2" w14:textId="77777777" w:rsidR="00E01011" w:rsidRPr="003E22B6" w:rsidRDefault="00E01011" w:rsidP="00E01011">
      <w:pPr>
        <w:shd w:val="clear" w:color="auto" w:fill="FFFFFF"/>
        <w:ind w:left="142" w:firstLine="568"/>
        <w:jc w:val="both"/>
        <w:rPr>
          <w:sz w:val="24"/>
          <w:szCs w:val="24"/>
          <w:lang w:val="ro-RO"/>
        </w:rPr>
      </w:pPr>
      <w:r w:rsidRPr="003E22B6">
        <w:rPr>
          <w:b/>
          <w:sz w:val="24"/>
          <w:szCs w:val="24"/>
          <w:lang w:val="ro-RO"/>
        </w:rPr>
        <w:t xml:space="preserve">- </w:t>
      </w:r>
      <w:r w:rsidRPr="003E22B6">
        <w:rPr>
          <w:b/>
          <w:i/>
          <w:sz w:val="24"/>
          <w:szCs w:val="24"/>
          <w:u w:val="single"/>
          <w:lang w:val="ro-RO"/>
        </w:rPr>
        <w:t>Condiţii generale</w:t>
      </w:r>
      <w:r w:rsidRPr="003E22B6">
        <w:rPr>
          <w:sz w:val="24"/>
          <w:szCs w:val="24"/>
          <w:u w:val="single"/>
          <w:lang w:val="ro-RO"/>
        </w:rPr>
        <w:t>:</w:t>
      </w:r>
      <w:r w:rsidRPr="003E22B6">
        <w:rPr>
          <w:sz w:val="24"/>
          <w:szCs w:val="24"/>
          <w:lang w:val="ro-RO"/>
        </w:rPr>
        <w:t xml:space="preserve"> </w:t>
      </w:r>
    </w:p>
    <w:p w14:paraId="3250D066" w14:textId="1D86A71E" w:rsidR="00E01011" w:rsidRPr="003E22B6" w:rsidRDefault="00E01011" w:rsidP="00E01011">
      <w:pPr>
        <w:shd w:val="clear" w:color="auto" w:fill="FFFFFF"/>
        <w:ind w:left="142" w:firstLine="568"/>
        <w:jc w:val="both"/>
        <w:rPr>
          <w:sz w:val="24"/>
          <w:szCs w:val="24"/>
          <w:lang w:val="ro-RO"/>
        </w:rPr>
      </w:pPr>
      <w:r w:rsidRPr="003E22B6">
        <w:rPr>
          <w:sz w:val="24"/>
          <w:szCs w:val="24"/>
          <w:lang w:val="ro-RO"/>
        </w:rPr>
        <w:t>orice candidat trebuie să îndeplinească prevederile art. 465 din Ordonanța de urgență nr. 57 din 3 iulie 2019 privind Codul administrativ, respectiv:</w:t>
      </w:r>
    </w:p>
    <w:p w14:paraId="6157A87A" w14:textId="77777777" w:rsidR="00E01011" w:rsidRPr="003E22B6" w:rsidRDefault="00E01011" w:rsidP="00E01011">
      <w:pPr>
        <w:autoSpaceDE w:val="0"/>
        <w:autoSpaceDN w:val="0"/>
        <w:adjustRightInd w:val="0"/>
        <w:ind w:left="284" w:firstLine="426"/>
        <w:jc w:val="both"/>
        <w:rPr>
          <w:sz w:val="24"/>
          <w:szCs w:val="24"/>
          <w:lang w:val="ro-RO"/>
        </w:rPr>
      </w:pPr>
      <w:r w:rsidRPr="003E22B6">
        <w:rPr>
          <w:b/>
          <w:bCs/>
          <w:sz w:val="24"/>
          <w:szCs w:val="24"/>
          <w:lang w:val="ro-RO"/>
        </w:rPr>
        <w:t xml:space="preserve">a) </w:t>
      </w:r>
      <w:r w:rsidRPr="003E22B6">
        <w:rPr>
          <w:sz w:val="24"/>
          <w:szCs w:val="24"/>
          <w:lang w:val="ro-RO"/>
        </w:rPr>
        <w:t>are cetăţenia română şi domiciliul în România;</w:t>
      </w:r>
    </w:p>
    <w:p w14:paraId="7AE73ED6" w14:textId="77777777" w:rsidR="00E01011" w:rsidRPr="003E22B6" w:rsidRDefault="00E01011" w:rsidP="00E01011">
      <w:pPr>
        <w:autoSpaceDE w:val="0"/>
        <w:autoSpaceDN w:val="0"/>
        <w:adjustRightInd w:val="0"/>
        <w:ind w:left="284" w:firstLine="426"/>
        <w:jc w:val="both"/>
        <w:rPr>
          <w:sz w:val="24"/>
          <w:szCs w:val="24"/>
          <w:lang w:val="ro-RO"/>
        </w:rPr>
      </w:pPr>
      <w:r w:rsidRPr="003E22B6">
        <w:rPr>
          <w:b/>
          <w:bCs/>
          <w:sz w:val="24"/>
          <w:szCs w:val="24"/>
          <w:lang w:val="ro-RO"/>
        </w:rPr>
        <w:t xml:space="preserve">b) </w:t>
      </w:r>
      <w:r w:rsidRPr="003E22B6">
        <w:rPr>
          <w:sz w:val="24"/>
          <w:szCs w:val="24"/>
          <w:lang w:val="ro-RO"/>
        </w:rPr>
        <w:t>cunoaşte limba română, scris şi vorbit;</w:t>
      </w:r>
    </w:p>
    <w:p w14:paraId="146294E0" w14:textId="77777777" w:rsidR="00E01011" w:rsidRPr="003E22B6" w:rsidRDefault="00E01011" w:rsidP="00E01011">
      <w:pPr>
        <w:autoSpaceDE w:val="0"/>
        <w:autoSpaceDN w:val="0"/>
        <w:adjustRightInd w:val="0"/>
        <w:ind w:left="284" w:firstLine="426"/>
        <w:jc w:val="both"/>
        <w:rPr>
          <w:sz w:val="24"/>
          <w:szCs w:val="24"/>
          <w:lang w:val="ro-RO"/>
        </w:rPr>
      </w:pPr>
      <w:r w:rsidRPr="003E22B6">
        <w:rPr>
          <w:b/>
          <w:bCs/>
          <w:sz w:val="24"/>
          <w:szCs w:val="24"/>
          <w:lang w:val="ro-RO"/>
        </w:rPr>
        <w:t xml:space="preserve">c) </w:t>
      </w:r>
      <w:r w:rsidRPr="003E22B6">
        <w:rPr>
          <w:sz w:val="24"/>
          <w:szCs w:val="24"/>
          <w:lang w:val="ro-RO"/>
        </w:rPr>
        <w:t>are vârsta de minimum 18 ani împliniţi;</w:t>
      </w:r>
    </w:p>
    <w:p w14:paraId="24F6160A" w14:textId="77777777" w:rsidR="00E01011" w:rsidRPr="003E22B6" w:rsidRDefault="00E01011" w:rsidP="00E01011">
      <w:pPr>
        <w:autoSpaceDE w:val="0"/>
        <w:autoSpaceDN w:val="0"/>
        <w:adjustRightInd w:val="0"/>
        <w:ind w:left="284" w:firstLine="426"/>
        <w:jc w:val="both"/>
        <w:rPr>
          <w:sz w:val="24"/>
          <w:szCs w:val="24"/>
          <w:lang w:val="ro-RO"/>
        </w:rPr>
      </w:pPr>
      <w:r w:rsidRPr="003E22B6">
        <w:rPr>
          <w:b/>
          <w:bCs/>
          <w:sz w:val="24"/>
          <w:szCs w:val="24"/>
          <w:lang w:val="ro-RO"/>
        </w:rPr>
        <w:t xml:space="preserve">d) </w:t>
      </w:r>
      <w:r w:rsidRPr="003E22B6">
        <w:rPr>
          <w:sz w:val="24"/>
          <w:szCs w:val="24"/>
          <w:lang w:val="ro-RO"/>
        </w:rPr>
        <w:t>are capacitate deplină de exerciţiu;</w:t>
      </w:r>
    </w:p>
    <w:p w14:paraId="2C993ECC" w14:textId="0A373CF2" w:rsidR="00E01011" w:rsidRPr="003E22B6" w:rsidRDefault="00E01011" w:rsidP="00E01011">
      <w:pPr>
        <w:autoSpaceDE w:val="0"/>
        <w:autoSpaceDN w:val="0"/>
        <w:adjustRightInd w:val="0"/>
        <w:ind w:left="284"/>
        <w:jc w:val="both"/>
        <w:rPr>
          <w:sz w:val="24"/>
          <w:szCs w:val="24"/>
          <w:lang w:val="ro-RO"/>
        </w:rPr>
      </w:pPr>
      <w:r w:rsidRPr="003E22B6">
        <w:rPr>
          <w:b/>
          <w:bCs/>
          <w:sz w:val="24"/>
          <w:szCs w:val="24"/>
          <w:lang w:val="ro-RO"/>
        </w:rPr>
        <w:t xml:space="preserve">  </w:t>
      </w:r>
      <w:r w:rsidRPr="003E22B6">
        <w:rPr>
          <w:b/>
          <w:bCs/>
          <w:sz w:val="24"/>
          <w:szCs w:val="24"/>
          <w:lang w:val="ro-RO"/>
        </w:rPr>
        <w:tab/>
        <w:t xml:space="preserve">e) </w:t>
      </w:r>
      <w:r w:rsidRPr="003E22B6">
        <w:rPr>
          <w:sz w:val="24"/>
          <w:szCs w:val="24"/>
          <w:lang w:val="ro-RO"/>
        </w:rPr>
        <w:t>este apt din punct de vedere medical şi psihologic să exercite o funcţie publică. Atestarea</w:t>
      </w:r>
      <w:r w:rsidRPr="003E22B6">
        <w:rPr>
          <w:sz w:val="24"/>
          <w:szCs w:val="24"/>
          <w:lang w:val="ro-RO"/>
        </w:rPr>
        <w:tab/>
        <w:t xml:space="preserve">  stării de sănătate se face pe bază de examen medical de specialitate, de către medicul de familie, respectiv pe bază de evaluare psihologică organizată prin intermediul unităţilor specializate acreditate în condiţiile legii;</w:t>
      </w:r>
    </w:p>
    <w:p w14:paraId="51954F9E" w14:textId="546160A9" w:rsidR="00E01011" w:rsidRPr="003E22B6" w:rsidRDefault="00E01011" w:rsidP="00E01011">
      <w:pPr>
        <w:autoSpaceDE w:val="0"/>
        <w:autoSpaceDN w:val="0"/>
        <w:adjustRightInd w:val="0"/>
        <w:ind w:left="284" w:firstLine="436"/>
        <w:jc w:val="both"/>
        <w:rPr>
          <w:sz w:val="24"/>
          <w:szCs w:val="24"/>
          <w:lang w:val="ro-RO"/>
        </w:rPr>
      </w:pPr>
      <w:r w:rsidRPr="003E22B6">
        <w:rPr>
          <w:b/>
          <w:bCs/>
          <w:sz w:val="24"/>
          <w:szCs w:val="24"/>
          <w:lang w:val="ro-RO"/>
        </w:rPr>
        <w:t xml:space="preserve">f) </w:t>
      </w:r>
      <w:r w:rsidRPr="003E22B6">
        <w:rPr>
          <w:sz w:val="24"/>
          <w:szCs w:val="24"/>
          <w:lang w:val="ro-RO"/>
        </w:rPr>
        <w:t>îndeplineşte condiţiile de studii şi vechime în specialitate prevăzute de lege pentru ocuparea funcţiei publice;</w:t>
      </w:r>
    </w:p>
    <w:p w14:paraId="681C3E5B" w14:textId="77777777" w:rsidR="00E01011" w:rsidRPr="003E22B6" w:rsidRDefault="00E01011" w:rsidP="00E01011">
      <w:pPr>
        <w:autoSpaceDE w:val="0"/>
        <w:autoSpaceDN w:val="0"/>
        <w:adjustRightInd w:val="0"/>
        <w:ind w:left="284" w:firstLine="436"/>
        <w:jc w:val="both"/>
        <w:rPr>
          <w:sz w:val="24"/>
          <w:szCs w:val="24"/>
          <w:lang w:val="ro-RO"/>
        </w:rPr>
      </w:pPr>
      <w:r w:rsidRPr="003E22B6">
        <w:rPr>
          <w:b/>
          <w:bCs/>
          <w:sz w:val="24"/>
          <w:szCs w:val="24"/>
          <w:lang w:val="ro-RO"/>
        </w:rPr>
        <w:t xml:space="preserve">g) </w:t>
      </w:r>
      <w:r w:rsidRPr="003E22B6">
        <w:rPr>
          <w:sz w:val="24"/>
          <w:szCs w:val="24"/>
          <w:lang w:val="ro-RO"/>
        </w:rPr>
        <w:t>îndeplineşte condiţiile specifice, conform fişei postului, pentru ocuparea funcţiei publice;</w:t>
      </w:r>
    </w:p>
    <w:p w14:paraId="1E9120B9" w14:textId="77777777" w:rsidR="00E01011" w:rsidRPr="003E22B6" w:rsidRDefault="00E01011" w:rsidP="00E01011">
      <w:pPr>
        <w:autoSpaceDE w:val="0"/>
        <w:autoSpaceDN w:val="0"/>
        <w:adjustRightInd w:val="0"/>
        <w:ind w:left="284" w:firstLine="436"/>
        <w:jc w:val="both"/>
        <w:rPr>
          <w:sz w:val="24"/>
          <w:szCs w:val="24"/>
          <w:lang w:val="ro-RO"/>
        </w:rPr>
      </w:pPr>
      <w:r w:rsidRPr="003E22B6">
        <w:rPr>
          <w:b/>
          <w:bCs/>
          <w:sz w:val="24"/>
          <w:szCs w:val="24"/>
          <w:lang w:val="ro-RO"/>
        </w:rPr>
        <w:t xml:space="preserve">h) </w:t>
      </w:r>
      <w:r w:rsidRPr="003E22B6">
        <w:rPr>
          <w:sz w:val="24"/>
          <w:szCs w:val="24"/>
          <w:lang w:val="ro-RO"/>
        </w:rPr>
        <w:t>nu a fost condamnată pentru săvârşirea unei infracţiuni contra umanităţii, contra statului sau contra autorităţii, infracţiuni de corupţie sau de serviciu, infracţiuni care împiedică înfăptuirea justiţiei, infracţiuni de fals ori a unei infracţiuni săvârşite cu intenţie care ar face-o incompatibilă cu exercitarea funcţiei publice, cu excepţia situaţiei în care a intervenit reabilitarea, amnistia post-condamnatorie sau dezincriminarea faptei;</w:t>
      </w:r>
    </w:p>
    <w:p w14:paraId="40A10FC1" w14:textId="77777777" w:rsidR="00E01011" w:rsidRPr="003E22B6" w:rsidRDefault="00E01011" w:rsidP="00E01011">
      <w:pPr>
        <w:autoSpaceDE w:val="0"/>
        <w:autoSpaceDN w:val="0"/>
        <w:adjustRightInd w:val="0"/>
        <w:ind w:left="284" w:firstLine="436"/>
        <w:jc w:val="both"/>
        <w:rPr>
          <w:sz w:val="24"/>
          <w:szCs w:val="24"/>
          <w:lang w:val="ro-RO"/>
        </w:rPr>
      </w:pPr>
      <w:r w:rsidRPr="003E22B6">
        <w:rPr>
          <w:b/>
          <w:bCs/>
          <w:sz w:val="24"/>
          <w:szCs w:val="24"/>
          <w:lang w:val="ro-RO"/>
        </w:rPr>
        <w:t xml:space="preserve">i) </w:t>
      </w:r>
      <w:r w:rsidRPr="003E22B6">
        <w:rPr>
          <w:sz w:val="24"/>
          <w:szCs w:val="24"/>
          <w:lang w:val="ro-RO"/>
        </w:rPr>
        <w:t>nu le-a fost interzis dreptul de a ocupa o funcţie publică sau de a exercita profesia ori activitatea în executarea căreia a săvârşit fapta, prin hotărâre judecătorească definitivă, în condiţiile legii;</w:t>
      </w:r>
    </w:p>
    <w:p w14:paraId="7DE641F1" w14:textId="77777777" w:rsidR="00E01011" w:rsidRPr="003E22B6" w:rsidRDefault="00E01011" w:rsidP="00E01011">
      <w:pPr>
        <w:autoSpaceDE w:val="0"/>
        <w:autoSpaceDN w:val="0"/>
        <w:adjustRightInd w:val="0"/>
        <w:ind w:left="284" w:firstLine="436"/>
        <w:jc w:val="both"/>
        <w:rPr>
          <w:sz w:val="24"/>
          <w:szCs w:val="24"/>
          <w:lang w:val="ro-RO"/>
        </w:rPr>
      </w:pPr>
      <w:r w:rsidRPr="003E22B6">
        <w:rPr>
          <w:b/>
          <w:bCs/>
          <w:sz w:val="24"/>
          <w:szCs w:val="24"/>
          <w:lang w:val="ro-RO"/>
        </w:rPr>
        <w:t xml:space="preserve">j) </w:t>
      </w:r>
      <w:r w:rsidRPr="003E22B6">
        <w:rPr>
          <w:sz w:val="24"/>
          <w:szCs w:val="24"/>
          <w:lang w:val="ro-RO"/>
        </w:rPr>
        <w:t>nu a fost destituită dintr-o funcţie publică sau nu i-a încetat contractul individual de muncă pentru motive disciplinare în ultimii 3 ani;</w:t>
      </w:r>
    </w:p>
    <w:p w14:paraId="057CAACC" w14:textId="77777777" w:rsidR="00E01011" w:rsidRPr="003E22B6" w:rsidRDefault="00E01011" w:rsidP="00E01011">
      <w:pPr>
        <w:autoSpaceDE w:val="0"/>
        <w:autoSpaceDN w:val="0"/>
        <w:adjustRightInd w:val="0"/>
        <w:ind w:left="284" w:firstLine="436"/>
        <w:jc w:val="both"/>
        <w:rPr>
          <w:color w:val="000000"/>
          <w:sz w:val="24"/>
          <w:szCs w:val="24"/>
          <w:lang w:val="ro-RO"/>
        </w:rPr>
      </w:pPr>
      <w:r w:rsidRPr="003E22B6">
        <w:rPr>
          <w:b/>
          <w:bCs/>
          <w:sz w:val="24"/>
          <w:szCs w:val="24"/>
          <w:lang w:val="ro-RO"/>
        </w:rPr>
        <w:t xml:space="preserve">k) </w:t>
      </w:r>
      <w:r w:rsidRPr="003E22B6">
        <w:rPr>
          <w:sz w:val="24"/>
          <w:szCs w:val="24"/>
          <w:lang w:val="ro-RO"/>
        </w:rPr>
        <w:t>nu a fost lucrător al Securităţii sau colaborator al acesteia, în condiţiile prevăzute de legislaţia</w:t>
      </w:r>
      <w:r w:rsidRPr="003E22B6">
        <w:rPr>
          <w:color w:val="000000"/>
          <w:sz w:val="24"/>
          <w:szCs w:val="24"/>
          <w:lang w:val="ro-RO"/>
        </w:rPr>
        <w:t xml:space="preserve"> specifică.</w:t>
      </w:r>
    </w:p>
    <w:p w14:paraId="078BBA03" w14:textId="77777777" w:rsidR="00E01011" w:rsidRPr="003E22B6" w:rsidRDefault="00E01011" w:rsidP="00E01011">
      <w:pPr>
        <w:pStyle w:val="ListParagraph"/>
        <w:spacing w:line="240" w:lineRule="auto"/>
        <w:rPr>
          <w:b/>
          <w:sz w:val="24"/>
          <w:szCs w:val="24"/>
          <w:u w:val="single"/>
        </w:rPr>
      </w:pPr>
    </w:p>
    <w:p w14:paraId="166BADEE" w14:textId="7E742AD7" w:rsidR="00E01011" w:rsidRPr="003E22B6" w:rsidRDefault="00E01011" w:rsidP="00E01011">
      <w:pPr>
        <w:pStyle w:val="ListParagraph"/>
        <w:spacing w:line="240" w:lineRule="auto"/>
        <w:rPr>
          <w:rFonts w:ascii="Times New Roman" w:hAnsi="Times New Roman" w:cs="Times New Roman"/>
          <w:sz w:val="24"/>
          <w:szCs w:val="24"/>
        </w:rPr>
      </w:pPr>
      <w:r w:rsidRPr="003E22B6">
        <w:rPr>
          <w:rFonts w:ascii="Times New Roman" w:hAnsi="Times New Roman" w:cs="Times New Roman"/>
          <w:b/>
          <w:sz w:val="24"/>
          <w:szCs w:val="24"/>
          <w:u w:val="single"/>
        </w:rPr>
        <w:t>Dosarul de concurs</w:t>
      </w:r>
      <w:r w:rsidRPr="003E22B6">
        <w:rPr>
          <w:rFonts w:ascii="Times New Roman" w:hAnsi="Times New Roman" w:cs="Times New Roman"/>
          <w:sz w:val="24"/>
          <w:szCs w:val="24"/>
        </w:rPr>
        <w:t xml:space="preserve"> va conține în mod obligatoriu:</w:t>
      </w:r>
    </w:p>
    <w:p w14:paraId="3BFC36B6" w14:textId="77777777" w:rsidR="00E01011" w:rsidRPr="003E22B6" w:rsidRDefault="00E01011" w:rsidP="00E01011">
      <w:pPr>
        <w:autoSpaceDE w:val="0"/>
        <w:autoSpaceDN w:val="0"/>
        <w:adjustRightInd w:val="0"/>
        <w:ind w:left="284"/>
        <w:rPr>
          <w:sz w:val="24"/>
          <w:szCs w:val="24"/>
          <w:lang w:val="ro-RO"/>
        </w:rPr>
      </w:pPr>
      <w:r w:rsidRPr="003E22B6">
        <w:rPr>
          <w:b/>
          <w:bCs/>
          <w:sz w:val="24"/>
          <w:szCs w:val="24"/>
          <w:lang w:val="ro-RO"/>
        </w:rPr>
        <w:t xml:space="preserve">a) </w:t>
      </w:r>
      <w:r w:rsidRPr="003E22B6">
        <w:rPr>
          <w:sz w:val="24"/>
          <w:szCs w:val="24"/>
          <w:lang w:val="ro-RO"/>
        </w:rPr>
        <w:t>formularul de înscriere prevăzut în anexa nr. 3 la HG nr. 611/2008;</w:t>
      </w:r>
    </w:p>
    <w:p w14:paraId="55CBC73F" w14:textId="77777777" w:rsidR="00E01011" w:rsidRPr="003E22B6" w:rsidRDefault="00E01011" w:rsidP="00E01011">
      <w:pPr>
        <w:autoSpaceDE w:val="0"/>
        <w:autoSpaceDN w:val="0"/>
        <w:adjustRightInd w:val="0"/>
        <w:ind w:left="284"/>
        <w:rPr>
          <w:sz w:val="24"/>
          <w:szCs w:val="24"/>
          <w:lang w:val="ro-RO"/>
        </w:rPr>
      </w:pPr>
      <w:r w:rsidRPr="003E22B6">
        <w:rPr>
          <w:b/>
          <w:bCs/>
          <w:sz w:val="24"/>
          <w:szCs w:val="24"/>
          <w:lang w:val="ro-RO"/>
        </w:rPr>
        <w:t xml:space="preserve">b) </w:t>
      </w:r>
      <w:r w:rsidRPr="003E22B6">
        <w:rPr>
          <w:sz w:val="24"/>
          <w:szCs w:val="24"/>
          <w:lang w:val="ro-RO"/>
        </w:rPr>
        <w:t>curriculum vitae, modelul comun european;</w:t>
      </w:r>
    </w:p>
    <w:p w14:paraId="05A7A1A5" w14:textId="77777777" w:rsidR="00E01011" w:rsidRPr="003E22B6" w:rsidRDefault="00E01011" w:rsidP="00E01011">
      <w:pPr>
        <w:autoSpaceDE w:val="0"/>
        <w:autoSpaceDN w:val="0"/>
        <w:adjustRightInd w:val="0"/>
        <w:ind w:left="284"/>
        <w:rPr>
          <w:sz w:val="24"/>
          <w:szCs w:val="24"/>
          <w:lang w:val="ro-RO"/>
        </w:rPr>
      </w:pPr>
      <w:r w:rsidRPr="003E22B6">
        <w:rPr>
          <w:b/>
          <w:bCs/>
          <w:sz w:val="24"/>
          <w:szCs w:val="24"/>
          <w:lang w:val="ro-RO"/>
        </w:rPr>
        <w:t xml:space="preserve">c) </w:t>
      </w:r>
      <w:r w:rsidRPr="003E22B6">
        <w:rPr>
          <w:sz w:val="24"/>
          <w:szCs w:val="24"/>
          <w:lang w:val="ro-RO"/>
        </w:rPr>
        <w:t>copia actului de identitate;</w:t>
      </w:r>
    </w:p>
    <w:p w14:paraId="0AF0DDAF" w14:textId="77777777" w:rsidR="00E01011" w:rsidRPr="003E22B6" w:rsidRDefault="00E01011" w:rsidP="00E01011">
      <w:pPr>
        <w:autoSpaceDE w:val="0"/>
        <w:autoSpaceDN w:val="0"/>
        <w:adjustRightInd w:val="0"/>
        <w:ind w:left="284"/>
        <w:jc w:val="both"/>
        <w:rPr>
          <w:sz w:val="24"/>
          <w:szCs w:val="24"/>
          <w:lang w:val="ro-RO"/>
        </w:rPr>
      </w:pPr>
      <w:r w:rsidRPr="003E22B6">
        <w:rPr>
          <w:b/>
          <w:bCs/>
          <w:sz w:val="24"/>
          <w:szCs w:val="24"/>
          <w:lang w:val="ro-RO"/>
        </w:rPr>
        <w:t xml:space="preserve">d) </w:t>
      </w:r>
      <w:r w:rsidRPr="003E22B6">
        <w:rPr>
          <w:sz w:val="24"/>
          <w:szCs w:val="24"/>
          <w:lang w:val="ro-RO"/>
        </w:rPr>
        <w:t>copii ale diplomelor de studii, certificatelor şi altor documente care atestă efectuarea unor specializări şi perfecţionări;</w:t>
      </w:r>
    </w:p>
    <w:p w14:paraId="55753287" w14:textId="77777777" w:rsidR="00E01011" w:rsidRPr="003E22B6" w:rsidRDefault="00E01011" w:rsidP="00E01011">
      <w:pPr>
        <w:autoSpaceDE w:val="0"/>
        <w:autoSpaceDN w:val="0"/>
        <w:adjustRightInd w:val="0"/>
        <w:ind w:left="284"/>
        <w:jc w:val="both"/>
        <w:rPr>
          <w:sz w:val="24"/>
          <w:szCs w:val="24"/>
          <w:lang w:val="ro-RO"/>
        </w:rPr>
      </w:pPr>
      <w:r w:rsidRPr="003E22B6">
        <w:rPr>
          <w:b/>
          <w:bCs/>
          <w:sz w:val="24"/>
          <w:szCs w:val="24"/>
          <w:lang w:val="ro-RO"/>
        </w:rPr>
        <w:t xml:space="preserve">e) </w:t>
      </w:r>
      <w:r w:rsidRPr="003E22B6">
        <w:rPr>
          <w:color w:val="000000"/>
          <w:sz w:val="24"/>
          <w:szCs w:val="24"/>
          <w:lang w:val="ro-RO"/>
        </w:rPr>
        <w:t xml:space="preserve">copie a diplomei de master în domeniul administraţiei publice, management ori în specialitatea studiilor necesare exercitării funcţiei publice, după caz, în situaţia în care diploma de absolvire sau de licenţă a candidatului nu este echivalentă cu diploma de studii universitare de master în specialitate, conform prevederilor art. 153 alin. (2) din Legea educaţiei naţionale nr. </w:t>
      </w:r>
      <w:r w:rsidRPr="003E22B6">
        <w:rPr>
          <w:color w:val="1B1B1B"/>
          <w:sz w:val="24"/>
          <w:szCs w:val="24"/>
          <w:lang w:val="ro-RO"/>
        </w:rPr>
        <w:t>1/2011</w:t>
      </w:r>
      <w:r w:rsidRPr="003E22B6">
        <w:rPr>
          <w:color w:val="000000"/>
          <w:sz w:val="24"/>
          <w:szCs w:val="24"/>
          <w:lang w:val="ro-RO"/>
        </w:rPr>
        <w:t>, cu modificările şi completările ulterioare;</w:t>
      </w:r>
    </w:p>
    <w:p w14:paraId="0C20487A" w14:textId="77777777" w:rsidR="00E01011" w:rsidRPr="003E22B6" w:rsidRDefault="00E01011" w:rsidP="00E01011">
      <w:pPr>
        <w:autoSpaceDE w:val="0"/>
        <w:autoSpaceDN w:val="0"/>
        <w:adjustRightInd w:val="0"/>
        <w:ind w:left="284"/>
        <w:jc w:val="both"/>
        <w:rPr>
          <w:sz w:val="24"/>
          <w:szCs w:val="24"/>
          <w:lang w:val="ro-RO"/>
        </w:rPr>
      </w:pPr>
      <w:r w:rsidRPr="003E22B6">
        <w:rPr>
          <w:b/>
          <w:bCs/>
          <w:sz w:val="24"/>
          <w:szCs w:val="24"/>
          <w:lang w:val="ro-RO"/>
        </w:rPr>
        <w:t xml:space="preserve">f) </w:t>
      </w:r>
      <w:r w:rsidRPr="003E22B6">
        <w:rPr>
          <w:color w:val="000000"/>
          <w:sz w:val="24"/>
          <w:szCs w:val="24"/>
          <w:lang w:val="ro-RO"/>
        </w:rPr>
        <w:t>copia carnetului de muncă şi a adeverinţei eliberate de angajator pentru perioada lucrată, care să ateste vechimea în muncă şi în specialitatea studiilor solicitate pentru ocuparea postului/ funcţiei sau pentru exercitarea profesiei;</w:t>
      </w:r>
    </w:p>
    <w:p w14:paraId="4D892538" w14:textId="77777777" w:rsidR="00E01011" w:rsidRPr="003E22B6" w:rsidRDefault="00E01011" w:rsidP="00E01011">
      <w:pPr>
        <w:autoSpaceDE w:val="0"/>
        <w:autoSpaceDN w:val="0"/>
        <w:adjustRightInd w:val="0"/>
        <w:ind w:left="284"/>
        <w:jc w:val="both"/>
        <w:rPr>
          <w:sz w:val="24"/>
          <w:szCs w:val="24"/>
          <w:lang w:val="ro-RO"/>
        </w:rPr>
      </w:pPr>
      <w:r w:rsidRPr="003E22B6">
        <w:rPr>
          <w:b/>
          <w:bCs/>
          <w:sz w:val="24"/>
          <w:szCs w:val="24"/>
          <w:lang w:val="ro-RO"/>
        </w:rPr>
        <w:t xml:space="preserve">g) </w:t>
      </w:r>
      <w:r w:rsidRPr="003E22B6">
        <w:rPr>
          <w:sz w:val="24"/>
          <w:szCs w:val="24"/>
          <w:lang w:val="ro-RO"/>
        </w:rPr>
        <w:t>copia adeverinţei care atestă starea de sănătate corespunzătoare, eliberată cu cel mult 6 luni anterior derulării concursului de către medicul de familie al candidatului;</w:t>
      </w:r>
    </w:p>
    <w:p w14:paraId="2165B854" w14:textId="77777777" w:rsidR="00E01011" w:rsidRPr="003E22B6" w:rsidRDefault="00E01011" w:rsidP="00E01011">
      <w:pPr>
        <w:autoSpaceDE w:val="0"/>
        <w:autoSpaceDN w:val="0"/>
        <w:adjustRightInd w:val="0"/>
        <w:ind w:left="284"/>
        <w:jc w:val="both"/>
        <w:rPr>
          <w:sz w:val="24"/>
          <w:szCs w:val="24"/>
          <w:lang w:val="ro-RO"/>
        </w:rPr>
      </w:pPr>
      <w:r w:rsidRPr="003E22B6">
        <w:rPr>
          <w:b/>
          <w:bCs/>
          <w:sz w:val="24"/>
          <w:szCs w:val="24"/>
          <w:lang w:val="ro-RO"/>
        </w:rPr>
        <w:t xml:space="preserve">h) </w:t>
      </w:r>
      <w:r w:rsidRPr="003E22B6">
        <w:rPr>
          <w:sz w:val="24"/>
          <w:szCs w:val="24"/>
          <w:lang w:val="ro-RO"/>
        </w:rPr>
        <w:t>copia adeverinţei care atestă starea de sănătate corespunzătoare pentru efort fizic, în cazul funcţiilor publice pentru a căror ocupare este necesară îndeplinirea unor condiţii specifice care implică efort fizic şi se testează prin probă suplimentară;</w:t>
      </w:r>
    </w:p>
    <w:p w14:paraId="565D1FF8" w14:textId="77777777" w:rsidR="00E01011" w:rsidRPr="003E22B6" w:rsidRDefault="00E01011" w:rsidP="00E01011">
      <w:pPr>
        <w:autoSpaceDE w:val="0"/>
        <w:autoSpaceDN w:val="0"/>
        <w:adjustRightInd w:val="0"/>
        <w:ind w:left="284"/>
        <w:jc w:val="both"/>
        <w:rPr>
          <w:sz w:val="24"/>
          <w:szCs w:val="24"/>
          <w:lang w:val="ro-RO"/>
        </w:rPr>
      </w:pPr>
      <w:r w:rsidRPr="003E22B6">
        <w:rPr>
          <w:b/>
          <w:bCs/>
          <w:sz w:val="24"/>
          <w:szCs w:val="24"/>
          <w:lang w:val="ro-RO"/>
        </w:rPr>
        <w:t xml:space="preserve">i) </w:t>
      </w:r>
      <w:r w:rsidRPr="003E22B6">
        <w:rPr>
          <w:sz w:val="24"/>
          <w:szCs w:val="24"/>
          <w:lang w:val="ro-RO"/>
        </w:rPr>
        <w:t>cazierul judiciar;</w:t>
      </w:r>
    </w:p>
    <w:p w14:paraId="4DA04270" w14:textId="77777777" w:rsidR="00E01011" w:rsidRPr="003E22B6" w:rsidRDefault="00E01011" w:rsidP="00E01011">
      <w:pPr>
        <w:autoSpaceDE w:val="0"/>
        <w:autoSpaceDN w:val="0"/>
        <w:adjustRightInd w:val="0"/>
        <w:ind w:left="284"/>
        <w:jc w:val="both"/>
        <w:rPr>
          <w:sz w:val="24"/>
          <w:szCs w:val="24"/>
          <w:lang w:val="ro-RO"/>
        </w:rPr>
      </w:pPr>
      <w:r w:rsidRPr="003E22B6">
        <w:rPr>
          <w:b/>
          <w:bCs/>
          <w:sz w:val="24"/>
          <w:szCs w:val="24"/>
          <w:lang w:val="ro-RO"/>
        </w:rPr>
        <w:t xml:space="preserve">j) </w:t>
      </w:r>
      <w:r w:rsidRPr="003E22B6">
        <w:rPr>
          <w:color w:val="000000"/>
          <w:sz w:val="24"/>
          <w:szCs w:val="24"/>
          <w:lang w:val="ro-RO"/>
        </w:rPr>
        <w:t>declaraţia pe propria răspundere, prin completarea rubricii corespunzătoare din formularul de înscriere, sau adeverinţa care să ateste lipsa calităţii de lucrător al Securităţii sau colaborator al acesteia, în condiţiile prevăzute de legislaţia specifică.</w:t>
      </w:r>
    </w:p>
    <w:p w14:paraId="55783DD9" w14:textId="517CADAF" w:rsidR="00C902F4" w:rsidRPr="003E22B6" w:rsidRDefault="00C902F4">
      <w:pPr>
        <w:rPr>
          <w:lang w:val="ro-RO"/>
        </w:rPr>
      </w:pPr>
    </w:p>
    <w:p w14:paraId="371FFE8C" w14:textId="49D971D3" w:rsidR="006D58CB" w:rsidRPr="003E22B6" w:rsidRDefault="006D58CB" w:rsidP="003E22B6">
      <w:pPr>
        <w:ind w:left="270" w:firstLine="450"/>
        <w:jc w:val="both"/>
        <w:rPr>
          <w:sz w:val="24"/>
          <w:szCs w:val="24"/>
          <w:lang w:val="ro-RO"/>
        </w:rPr>
      </w:pPr>
      <w:r w:rsidRPr="003E22B6">
        <w:rPr>
          <w:color w:val="000000"/>
          <w:sz w:val="24"/>
          <w:szCs w:val="24"/>
          <w:lang w:val="ro-RO"/>
        </w:rPr>
        <w:t xml:space="preserve">Copiile de pe actele prevăzute </w:t>
      </w:r>
      <w:r w:rsidR="003E22B6">
        <w:rPr>
          <w:color w:val="000000"/>
          <w:sz w:val="24"/>
          <w:szCs w:val="24"/>
          <w:lang w:val="ro-RO"/>
        </w:rPr>
        <w:t>mai sus</w:t>
      </w:r>
      <w:r w:rsidRPr="003E22B6">
        <w:rPr>
          <w:color w:val="000000"/>
          <w:sz w:val="24"/>
          <w:szCs w:val="24"/>
          <w:lang w:val="ro-RO"/>
        </w:rPr>
        <w:t xml:space="preserve"> se prezintă în copii legalizate sau însoţite de documentele originale, care se certifică pentru conformitatea cu originalul de către secretarul comisiei de concurs.</w:t>
      </w:r>
    </w:p>
    <w:sectPr w:rsidR="006D58CB" w:rsidRPr="003E22B6" w:rsidSect="003E22B6">
      <w:pgSz w:w="11906" w:h="16838" w:code="9"/>
      <w:pgMar w:top="810" w:right="1077" w:bottom="851"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91B2B"/>
    <w:rsid w:val="00301C3B"/>
    <w:rsid w:val="003E22B6"/>
    <w:rsid w:val="006D58CB"/>
    <w:rsid w:val="00971CBE"/>
    <w:rsid w:val="00A119EE"/>
    <w:rsid w:val="00A72449"/>
    <w:rsid w:val="00C902F4"/>
    <w:rsid w:val="00E01011"/>
    <w:rsid w:val="00E91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18E12"/>
  <w15:chartTrackingRefBased/>
  <w15:docId w15:val="{624D40F5-31AB-4010-9C3E-9F8A2178A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011"/>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1011"/>
    <w:pPr>
      <w:spacing w:after="5" w:line="263" w:lineRule="auto"/>
      <w:ind w:left="720"/>
      <w:contextualSpacing/>
      <w:jc w:val="both"/>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545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cristesti mures</dc:creator>
  <cp:keywords/>
  <dc:description/>
  <cp:lastModifiedBy>cristesti mures</cp:lastModifiedBy>
  <cp:revision>3</cp:revision>
  <dcterms:created xsi:type="dcterms:W3CDTF">2021-05-14T05:53:00Z</dcterms:created>
  <dcterms:modified xsi:type="dcterms:W3CDTF">2022-07-12T05:00:00Z</dcterms:modified>
</cp:coreProperties>
</file>